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6" w:rsidRDefault="00113166" w:rsidP="00913A88">
      <w:pPr>
        <w:rPr>
          <w:b/>
          <w:sz w:val="40"/>
          <w:szCs w:val="40"/>
        </w:rPr>
      </w:pPr>
      <w:bookmarkStart w:id="0" w:name="_GoBack"/>
      <w:bookmarkEnd w:id="0"/>
    </w:p>
    <w:p w:rsidR="007B108C" w:rsidRDefault="00721E6A" w:rsidP="00721E6A">
      <w:pPr>
        <w:pStyle w:val="Default"/>
        <w:jc w:val="center"/>
        <w:rPr>
          <w:b/>
          <w:sz w:val="32"/>
          <w:szCs w:val="32"/>
        </w:rPr>
      </w:pPr>
      <w:r w:rsidRPr="00913A88">
        <w:rPr>
          <w:b/>
          <w:sz w:val="32"/>
          <w:szCs w:val="32"/>
        </w:rPr>
        <w:t xml:space="preserve">Informacja Burmistrza Nidzicy </w:t>
      </w:r>
    </w:p>
    <w:p w:rsidR="00721E6A" w:rsidRPr="00913A88" w:rsidRDefault="00721E6A" w:rsidP="00721E6A">
      <w:pPr>
        <w:pStyle w:val="Default"/>
        <w:jc w:val="center"/>
        <w:rPr>
          <w:b/>
          <w:sz w:val="32"/>
          <w:szCs w:val="32"/>
        </w:rPr>
      </w:pPr>
      <w:r w:rsidRPr="00913A88">
        <w:rPr>
          <w:b/>
          <w:sz w:val="32"/>
          <w:szCs w:val="32"/>
        </w:rPr>
        <w:t xml:space="preserve">o warunkach udziału w wyborach </w:t>
      </w:r>
    </w:p>
    <w:p w:rsidR="00721E6A" w:rsidRPr="00913A88" w:rsidRDefault="00BF2E5E" w:rsidP="00721E6A">
      <w:pPr>
        <w:pStyle w:val="Default"/>
        <w:jc w:val="center"/>
        <w:rPr>
          <w:b/>
          <w:sz w:val="32"/>
          <w:szCs w:val="32"/>
        </w:rPr>
      </w:pPr>
      <w:r w:rsidRPr="00913A88">
        <w:rPr>
          <w:b/>
          <w:sz w:val="32"/>
          <w:szCs w:val="32"/>
        </w:rPr>
        <w:t>Prezydenta Rzeczypospolitej Polskiej w dniu 10 maja 2015</w:t>
      </w:r>
      <w:r w:rsidR="00721E6A" w:rsidRPr="00913A88">
        <w:rPr>
          <w:b/>
          <w:sz w:val="32"/>
          <w:szCs w:val="32"/>
        </w:rPr>
        <w:t xml:space="preserve"> r.</w:t>
      </w:r>
    </w:p>
    <w:p w:rsidR="00721E6A" w:rsidRPr="00913A88" w:rsidRDefault="00721E6A" w:rsidP="0072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Wyborcy zameldowani na pobyt stały na obszarze gminy Nidzica</w:t>
      </w:r>
      <w:r w:rsidRPr="005D2C58">
        <w:rPr>
          <w:rFonts w:ascii="Times New Roman" w:hAnsi="Times New Roman" w:cs="Times New Roman"/>
          <w:color w:val="000000"/>
          <w:sz w:val="24"/>
          <w:szCs w:val="24"/>
        </w:rPr>
        <w:t xml:space="preserve">, którzy nie złożyli wniosku o wpisanie do stałego rejestru wyborców w innej gminie oraz </w:t>
      </w:r>
      <w:r w:rsidRPr="005D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wyborcy wpisani do rejestru wyborców na własny wniosek</w:t>
      </w:r>
      <w:r w:rsidRPr="005D2C58">
        <w:rPr>
          <w:rFonts w:ascii="Times New Roman" w:hAnsi="Times New Roman" w:cs="Times New Roman"/>
          <w:color w:val="000000"/>
          <w:sz w:val="24"/>
          <w:szCs w:val="24"/>
        </w:rPr>
        <w:t xml:space="preserve">, zostaną wpisani z urzędu do spisu wyborców właściwego dla obwodu głosowania ich miejsca zamieszkania. </w:t>
      </w: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2C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Głosowanie poza miejscem stałego zamieszkania;</w:t>
      </w: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1E6A" w:rsidRPr="005D2C58" w:rsidRDefault="00721E6A" w:rsidP="00721E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Wyborca czasowo przebywający poza miejscem zameldowania na pobyt stały </w:t>
      </w:r>
    </w:p>
    <w:p w:rsidR="00721E6A" w:rsidRPr="005D2C58" w:rsidRDefault="00721E6A" w:rsidP="00721E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C58">
        <w:rPr>
          <w:rFonts w:ascii="Times New Roman" w:hAnsi="Times New Roman" w:cs="Times New Roman"/>
          <w:color w:val="000000"/>
          <w:sz w:val="24"/>
          <w:szCs w:val="24"/>
        </w:rPr>
        <w:t xml:space="preserve">(w tym wyborca zameldowany na pobyt czasowy) oraz </w:t>
      </w:r>
      <w:r w:rsidRPr="005D2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wyborca 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>nigdzie niezamieszkały</w:t>
      </w:r>
      <w:r w:rsidRPr="005D2C58">
        <w:rPr>
          <w:rFonts w:ascii="Times New Roman" w:hAnsi="Times New Roman" w:cs="Times New Roman"/>
          <w:sz w:val="24"/>
          <w:szCs w:val="24"/>
        </w:rPr>
        <w:t xml:space="preserve">, może wziąć udział w głosowaniu w miejscu czasowego pobytu, jeżeli złoży pisemny wniosek o dopisanie do spisu wyborców. </w:t>
      </w:r>
    </w:p>
    <w:p w:rsidR="00721E6A" w:rsidRPr="005D2C58" w:rsidRDefault="00721E6A" w:rsidP="00721E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8">
        <w:rPr>
          <w:rFonts w:ascii="Times New Roman" w:hAnsi="Times New Roman" w:cs="Times New Roman"/>
          <w:b/>
          <w:bCs/>
          <w:sz w:val="24"/>
          <w:szCs w:val="24"/>
        </w:rPr>
        <w:t>Wniosek na</w:t>
      </w:r>
      <w:r w:rsidR="00913A88">
        <w:rPr>
          <w:rFonts w:ascii="Times New Roman" w:hAnsi="Times New Roman" w:cs="Times New Roman"/>
          <w:b/>
          <w:bCs/>
          <w:sz w:val="24"/>
          <w:szCs w:val="24"/>
        </w:rPr>
        <w:t>leży złożyć do dnia 5 maja 2015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913A88" w:rsidRPr="00913A88" w:rsidRDefault="00721E6A" w:rsidP="00721E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hAnsi="Times New Roman" w:cs="Times New Roman"/>
          <w:b/>
          <w:bCs/>
          <w:sz w:val="24"/>
          <w:szCs w:val="24"/>
        </w:rPr>
        <w:t xml:space="preserve">Wyborca, który zamierza zmienić miejsce pobytu przed dniem wyborów </w:t>
      </w:r>
      <w:r w:rsidRPr="005D2C58">
        <w:rPr>
          <w:rFonts w:ascii="Times New Roman" w:hAnsi="Times New Roman" w:cs="Times New Roman"/>
          <w:sz w:val="24"/>
          <w:szCs w:val="24"/>
        </w:rPr>
        <w:t xml:space="preserve">może otrzymać 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>zaświadczenie o prawie do głosowania</w:t>
      </w:r>
      <w:r w:rsidRPr="005D2C58">
        <w:rPr>
          <w:rFonts w:ascii="Times New Roman" w:hAnsi="Times New Roman" w:cs="Times New Roman"/>
          <w:sz w:val="24"/>
          <w:szCs w:val="24"/>
        </w:rPr>
        <w:t xml:space="preserve">. Z zaświadczeniem takim można głosować w dowolnym obwodzie głosowania w kraju, za granicą lub na polskim statku morskim. 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>Wniosek o wydanie zaświadczenia o prawie do głosowania należy złożyć</w:t>
      </w:r>
      <w:r w:rsidR="00913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najpóźniej do dnia 8 maja 2015</w:t>
      </w:r>
      <w:r w:rsidRPr="005D2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</w:t>
      </w:r>
    </w:p>
    <w:p w:rsidR="009D666C" w:rsidRPr="009D666C" w:rsidRDefault="00913A88" w:rsidP="009D66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Wyborca, który przed dniem pierwszego głosowania złoży wniosek o wydanie zaświadczenia o prawie głosowania otrzyma dwa zaświadczenia : jedno o prawie</w:t>
      </w:r>
      <w:r w:rsidR="00B52722">
        <w:rPr>
          <w:rFonts w:ascii="Times New Roman" w:hAnsi="Times New Roman" w:cs="Times New Roman"/>
          <w:b/>
          <w:bCs/>
          <w:sz w:val="24"/>
          <w:szCs w:val="24"/>
        </w:rPr>
        <w:t xml:space="preserve"> głosowania w dniu pierwszego glosowania oraz drugie o prawie głosowania w dniu ponownego głosowania.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E6A" w:rsidRPr="005D2C58">
        <w:rPr>
          <w:rFonts w:ascii="Times New Roman" w:hAnsi="Times New Roman" w:cs="Times New Roman"/>
          <w:sz w:val="24"/>
          <w:szCs w:val="24"/>
        </w:rPr>
        <w:t>Zaświadczenie o prawie do głosowania wyborca odbiera za pokwitowaniem osobiście albo p</w:t>
      </w:r>
      <w:r w:rsidR="00EE309D">
        <w:rPr>
          <w:rFonts w:ascii="Times New Roman" w:hAnsi="Times New Roman" w:cs="Times New Roman"/>
          <w:sz w:val="24"/>
          <w:szCs w:val="24"/>
        </w:rPr>
        <w:t xml:space="preserve">rzez upoważnioną pisemnie osobę               (dopuszczalne jest przedłożenie podpisanego upoważnienia w formie </w:t>
      </w:r>
      <w:proofErr w:type="spellStart"/>
      <w:r w:rsidR="00EE309D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EE309D">
        <w:rPr>
          <w:rFonts w:ascii="Times New Roman" w:hAnsi="Times New Roman" w:cs="Times New Roman"/>
          <w:sz w:val="24"/>
          <w:szCs w:val="24"/>
        </w:rPr>
        <w:t xml:space="preserve"> przekazanego e-mail lub za pośrednictwem faksu).</w:t>
      </w:r>
      <w:r w:rsidR="00721E6A" w:rsidRPr="005D2C58">
        <w:rPr>
          <w:rFonts w:ascii="Times New Roman" w:hAnsi="Times New Roman" w:cs="Times New Roman"/>
          <w:sz w:val="24"/>
          <w:szCs w:val="24"/>
        </w:rPr>
        <w:t xml:space="preserve"> </w:t>
      </w:r>
      <w:r w:rsidR="009D666C" w:rsidRPr="003A49A7">
        <w:rPr>
          <w:rFonts w:eastAsia="Calibri" w:cstheme="minorHAnsi"/>
          <w:sz w:val="24"/>
          <w:szCs w:val="24"/>
        </w:rPr>
        <w:t xml:space="preserve">W przypadku ponownego głosowania wyborca zmieniający miejsce pobytu po dniu pierwszego głosowania , a przed ponownym , może otrzymać zaświadczenie o prawie do glosowania w dniu ponownego głosowania. Wniosek </w:t>
      </w:r>
      <w:r w:rsidR="009D666C">
        <w:rPr>
          <w:rFonts w:eastAsia="Calibri" w:cstheme="minorHAnsi"/>
          <w:sz w:val="24"/>
          <w:szCs w:val="24"/>
        </w:rPr>
        <w:t xml:space="preserve">o wydanie takiego zaświadczenia składa się po dniu pierwszego głosowania w Urzędzie Miejskim w Nidzicy </w:t>
      </w:r>
      <w:r w:rsidR="009D666C" w:rsidRPr="003A49A7">
        <w:rPr>
          <w:rFonts w:eastAsia="Calibri" w:cstheme="minorHAnsi"/>
          <w:b/>
          <w:sz w:val="24"/>
          <w:szCs w:val="24"/>
        </w:rPr>
        <w:t xml:space="preserve">do dnia 22 maja 2015r. </w:t>
      </w:r>
    </w:p>
    <w:p w:rsidR="009D666C" w:rsidRPr="005D2C58" w:rsidRDefault="009D666C" w:rsidP="00913A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E6A" w:rsidRDefault="00721E6A" w:rsidP="00721E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8">
        <w:rPr>
          <w:rFonts w:ascii="Times New Roman" w:hAnsi="Times New Roman" w:cs="Times New Roman"/>
          <w:b/>
          <w:bCs/>
          <w:sz w:val="24"/>
          <w:szCs w:val="24"/>
        </w:rPr>
        <w:t>Wyborca stale zamieszkały za granicą, który będzie przebywał w Polsce w dniu wyborów</w:t>
      </w:r>
      <w:r w:rsidRPr="005D2C58">
        <w:rPr>
          <w:rFonts w:ascii="Times New Roman" w:hAnsi="Times New Roman" w:cs="Times New Roman"/>
          <w:sz w:val="24"/>
          <w:szCs w:val="24"/>
        </w:rPr>
        <w:t xml:space="preserve">, może wziąć udział w głosowaniu w dowolnym obwodzie głosowania, jeśli przedłoży obwodowej komisji wyborczej 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 xml:space="preserve">ważny polski paszport </w:t>
      </w:r>
      <w:r w:rsidRPr="005D2C58">
        <w:rPr>
          <w:rFonts w:ascii="Times New Roman" w:hAnsi="Times New Roman" w:cs="Times New Roman"/>
          <w:sz w:val="24"/>
          <w:szCs w:val="24"/>
        </w:rPr>
        <w:t xml:space="preserve">oraz dokument potwierdzający, że stale zamieszkuje za granicą. </w:t>
      </w:r>
      <w:r w:rsidRPr="005D2C58">
        <w:rPr>
          <w:rFonts w:ascii="Times New Roman" w:hAnsi="Times New Roman" w:cs="Times New Roman"/>
          <w:b/>
          <w:bCs/>
          <w:sz w:val="24"/>
          <w:szCs w:val="24"/>
        </w:rPr>
        <w:t xml:space="preserve">Wyborca stale zamieszkały za granicą może również głosować na podstawie zaświadczenia o prawie do głosowania </w:t>
      </w:r>
      <w:r w:rsidRPr="005D2C58">
        <w:rPr>
          <w:rFonts w:ascii="Times New Roman" w:hAnsi="Times New Roman" w:cs="Times New Roman"/>
          <w:sz w:val="24"/>
          <w:szCs w:val="24"/>
        </w:rPr>
        <w:t xml:space="preserve">wydanego przez konsula, o ile został na swój wniosek wpisany do spisu wyborców w obwodzie głosowania utworzonym za granicą. </w:t>
      </w:r>
    </w:p>
    <w:p w:rsidR="007B108C" w:rsidRDefault="007B108C" w:rsidP="007B1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08C" w:rsidRDefault="007B108C" w:rsidP="007B1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08C" w:rsidRPr="005D2C58" w:rsidRDefault="007B108C" w:rsidP="007B1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6A" w:rsidRPr="005D2C58" w:rsidRDefault="00721E6A" w:rsidP="00721E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8C" w:rsidRPr="007B108C" w:rsidRDefault="007B108C" w:rsidP="00282D54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Calibri" w:cstheme="minorHAnsi"/>
          <w:color w:val="000000"/>
          <w:sz w:val="24"/>
          <w:szCs w:val="24"/>
          <w:u w:val="single"/>
        </w:rPr>
      </w:pPr>
      <w:r>
        <w:rPr>
          <w:rFonts w:eastAsia="Calibri" w:cstheme="minorHAnsi"/>
          <w:b/>
          <w:bCs/>
          <w:color w:val="000000"/>
          <w:sz w:val="24"/>
          <w:szCs w:val="24"/>
          <w:u w:val="single"/>
        </w:rPr>
        <w:lastRenderedPageBreak/>
        <w:t>Wyborca m</w:t>
      </w:r>
      <w:r w:rsidR="00073906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oże głosować korespondencyjnie</w:t>
      </w:r>
    </w:p>
    <w:p w:rsidR="00282D54" w:rsidRPr="0008717D" w:rsidRDefault="00282D54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08717D">
        <w:rPr>
          <w:rFonts w:eastAsia="Calibri" w:cstheme="minorHAnsi"/>
          <w:sz w:val="24"/>
          <w:szCs w:val="24"/>
        </w:rPr>
        <w:t xml:space="preserve">Zamiar głosowania korespondencyjnego powinien być zgłoszony </w:t>
      </w:r>
      <w:r w:rsidR="0008717D">
        <w:rPr>
          <w:rFonts w:eastAsia="Calibri" w:cstheme="minorHAnsi"/>
          <w:sz w:val="24"/>
          <w:szCs w:val="24"/>
        </w:rPr>
        <w:t xml:space="preserve">przez wyborcę </w:t>
      </w:r>
      <w:r w:rsidRPr="0008717D">
        <w:rPr>
          <w:rFonts w:eastAsia="Calibri" w:cstheme="minorHAnsi"/>
          <w:sz w:val="24"/>
          <w:szCs w:val="24"/>
        </w:rPr>
        <w:t xml:space="preserve">Burmistrzowi Nidzicy </w:t>
      </w:r>
      <w:r w:rsidRPr="0008717D">
        <w:rPr>
          <w:rFonts w:eastAsia="Calibri" w:cstheme="minorHAnsi"/>
          <w:b/>
          <w:bCs/>
          <w:sz w:val="24"/>
          <w:szCs w:val="24"/>
        </w:rPr>
        <w:t xml:space="preserve">najpóźniej do </w:t>
      </w:r>
      <w:r w:rsidR="0008717D">
        <w:rPr>
          <w:rFonts w:eastAsia="Calibri" w:cstheme="minorHAnsi"/>
          <w:b/>
          <w:bCs/>
          <w:sz w:val="24"/>
          <w:szCs w:val="24"/>
          <w:u w:val="single"/>
        </w:rPr>
        <w:t xml:space="preserve">dnia 27 kwietnia 2015 </w:t>
      </w:r>
      <w:r w:rsidRPr="0008717D">
        <w:rPr>
          <w:rFonts w:eastAsia="Calibri" w:cstheme="minorHAnsi"/>
          <w:b/>
          <w:bCs/>
          <w:sz w:val="24"/>
          <w:szCs w:val="24"/>
          <w:u w:val="single"/>
        </w:rPr>
        <w:t>r</w:t>
      </w:r>
      <w:r w:rsidRPr="0008717D">
        <w:rPr>
          <w:rFonts w:eastAsia="Calibri" w:cstheme="minorHAnsi"/>
          <w:b/>
          <w:bCs/>
          <w:sz w:val="24"/>
          <w:szCs w:val="24"/>
        </w:rPr>
        <w:t xml:space="preserve">. </w:t>
      </w:r>
      <w:r w:rsidRPr="0008717D">
        <w:rPr>
          <w:rFonts w:eastAsia="Calibri" w:cstheme="minorHAnsi"/>
          <w:sz w:val="24"/>
          <w:szCs w:val="24"/>
        </w:rPr>
        <w:t xml:space="preserve">(termin wydłużony zgodnie z art. 9 § 2 Kodeksu wyborczego). </w:t>
      </w:r>
      <w:r w:rsidR="0008717D">
        <w:rPr>
          <w:rFonts w:eastAsia="Calibri" w:cstheme="minorHAnsi"/>
          <w:sz w:val="24"/>
          <w:szCs w:val="24"/>
        </w:rPr>
        <w:t xml:space="preserve"> </w:t>
      </w:r>
      <w:r w:rsidR="0008717D" w:rsidRPr="0008717D">
        <w:rPr>
          <w:rFonts w:eastAsia="Calibri" w:cstheme="minorHAnsi"/>
          <w:b/>
          <w:sz w:val="24"/>
          <w:szCs w:val="24"/>
        </w:rPr>
        <w:t>Należy mieć na uwadze, że zgłoszenie zamiaru głosowania korespondencyjnego dotyczy również ewentualnego ponownego głosowania ( tzw. II tury wyborów).</w:t>
      </w:r>
    </w:p>
    <w:p w:rsidR="00282D54" w:rsidRPr="0008717D" w:rsidRDefault="00282D54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4"/>
          <w:szCs w:val="24"/>
        </w:rPr>
      </w:pPr>
      <w:r w:rsidRPr="0008717D">
        <w:rPr>
          <w:rFonts w:eastAsia="Calibri" w:cstheme="minorHAnsi"/>
          <w:sz w:val="24"/>
          <w:szCs w:val="24"/>
        </w:rPr>
        <w:t>Zgłoszenie może być dokonane ustnie, pisemnie, telefaksem lub w formie elektronicznej. Powinno ono zawierać nazwisko i imię (imiona), imię ojca, datę urodzenia, numer ewidencyjny PESEL wyborcy, oświadczenie o wpisaniu wyborcy do rejestru wyborców            w gminie Nidzica, oznaczenie wyborów, których dotyczy zgłoszenie, a także wskazanie adresu stałego zamieszkania, na który ma być wysłany pakiet wyborc</w:t>
      </w:r>
      <w:r w:rsidR="0008717D">
        <w:rPr>
          <w:rFonts w:eastAsia="Calibri" w:cstheme="minorHAnsi"/>
          <w:sz w:val="24"/>
          <w:szCs w:val="24"/>
        </w:rPr>
        <w:t>zy</w:t>
      </w:r>
      <w:r w:rsidRPr="0008717D">
        <w:rPr>
          <w:rFonts w:eastAsia="Calibri" w:cstheme="minorHAnsi"/>
          <w:sz w:val="24"/>
          <w:szCs w:val="24"/>
        </w:rPr>
        <w:t xml:space="preserve">. </w:t>
      </w:r>
    </w:p>
    <w:p w:rsidR="00282D54" w:rsidRPr="0008717D" w:rsidRDefault="00282D54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4"/>
          <w:szCs w:val="24"/>
        </w:rPr>
      </w:pPr>
      <w:r w:rsidRPr="0008717D">
        <w:rPr>
          <w:rFonts w:eastAsia="Calibri" w:cstheme="minorHAnsi"/>
          <w:sz w:val="24"/>
          <w:szCs w:val="24"/>
        </w:rPr>
        <w:t xml:space="preserve">W </w:t>
      </w:r>
      <w:r w:rsidR="0008717D" w:rsidRPr="0008717D">
        <w:rPr>
          <w:rFonts w:eastAsia="Calibri" w:cstheme="minorHAnsi"/>
          <w:sz w:val="24"/>
          <w:szCs w:val="24"/>
        </w:rPr>
        <w:t>zgłoszeniu wyborca</w:t>
      </w:r>
      <w:r w:rsidR="0008717D">
        <w:rPr>
          <w:rFonts w:eastAsia="Calibri" w:cstheme="minorHAnsi"/>
          <w:sz w:val="24"/>
          <w:szCs w:val="24"/>
        </w:rPr>
        <w:t xml:space="preserve"> może zażądać przesłania mu </w:t>
      </w:r>
      <w:r w:rsidRPr="0008717D">
        <w:rPr>
          <w:rFonts w:eastAsia="Calibri" w:cstheme="minorHAnsi"/>
          <w:sz w:val="24"/>
          <w:szCs w:val="24"/>
        </w:rPr>
        <w:t xml:space="preserve">wraz z pakietem wyborczym nakładki na kartę do głosowania sporządzoną w alfabecie Braille'a. </w:t>
      </w:r>
    </w:p>
    <w:p w:rsidR="0008717D" w:rsidRDefault="00282D54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4"/>
          <w:szCs w:val="24"/>
        </w:rPr>
      </w:pPr>
      <w:r w:rsidRPr="0008717D">
        <w:rPr>
          <w:rFonts w:eastAsia="Calibri" w:cstheme="minorHAnsi"/>
          <w:sz w:val="24"/>
          <w:szCs w:val="24"/>
        </w:rPr>
        <w:t>W takim pr</w:t>
      </w:r>
      <w:r w:rsidR="0008717D">
        <w:rPr>
          <w:rFonts w:eastAsia="Calibri" w:cstheme="minorHAnsi"/>
          <w:sz w:val="24"/>
          <w:szCs w:val="24"/>
        </w:rPr>
        <w:t xml:space="preserve">zypadku wyborca </w:t>
      </w:r>
      <w:r w:rsidRPr="0008717D">
        <w:rPr>
          <w:rFonts w:eastAsia="Calibri" w:cstheme="minorHAnsi"/>
          <w:sz w:val="24"/>
          <w:szCs w:val="24"/>
        </w:rPr>
        <w:t>zostanie skreślony ze spisu w obwodzie właściwym dla miejsca stałego zamieszkania i ujęty w spisie wyborców w obwodzie głosowania wyznaczonym dla celów gło</w:t>
      </w:r>
      <w:r w:rsidR="0008717D">
        <w:rPr>
          <w:rFonts w:eastAsia="Calibri" w:cstheme="minorHAnsi"/>
          <w:sz w:val="24"/>
          <w:szCs w:val="24"/>
        </w:rPr>
        <w:t>sowania korespondencyjnego na terenie gminy.</w:t>
      </w:r>
    </w:p>
    <w:p w:rsidR="00282D54" w:rsidRPr="00073906" w:rsidRDefault="0008717D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3906">
        <w:rPr>
          <w:rFonts w:ascii="Calibri" w:eastAsia="Calibri" w:hAnsi="Calibri" w:cs="Calibri"/>
          <w:b/>
          <w:bCs/>
          <w:sz w:val="24"/>
          <w:szCs w:val="24"/>
        </w:rPr>
        <w:t>Wyborca</w:t>
      </w:r>
      <w:r w:rsidR="00282D54" w:rsidRPr="00073906">
        <w:rPr>
          <w:rFonts w:ascii="Calibri" w:eastAsia="Calibri" w:hAnsi="Calibri" w:cs="Calibri"/>
          <w:b/>
          <w:bCs/>
          <w:sz w:val="24"/>
          <w:szCs w:val="24"/>
        </w:rPr>
        <w:t xml:space="preserve">, nie później niż </w:t>
      </w:r>
      <w:r w:rsidRPr="0007390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na 7 dni przed dniem wyborów </w:t>
      </w:r>
      <w:r w:rsidR="00282D54" w:rsidRPr="00073906">
        <w:rPr>
          <w:rFonts w:ascii="Calibri" w:eastAsia="Calibri" w:hAnsi="Calibri" w:cs="Calibri"/>
          <w:b/>
          <w:bCs/>
          <w:sz w:val="24"/>
          <w:szCs w:val="24"/>
          <w:u w:val="single"/>
        </w:rPr>
        <w:t>,</w:t>
      </w:r>
      <w:r w:rsidR="00282D54" w:rsidRPr="00073906">
        <w:rPr>
          <w:rFonts w:ascii="Calibri" w:eastAsia="Calibri" w:hAnsi="Calibri" w:cs="Calibri"/>
          <w:b/>
          <w:bCs/>
          <w:sz w:val="24"/>
          <w:szCs w:val="24"/>
        </w:rPr>
        <w:t xml:space="preserve"> otrzyma z Urzędu Miejskiego   w Nidzicy pakiet wyborczy, </w:t>
      </w:r>
      <w:r w:rsidR="00282D54" w:rsidRPr="00073906">
        <w:rPr>
          <w:rFonts w:ascii="Calibri" w:eastAsia="Calibri" w:hAnsi="Calibri" w:cs="Calibri"/>
          <w:sz w:val="24"/>
          <w:szCs w:val="24"/>
        </w:rPr>
        <w:t xml:space="preserve">który zostanie doręczony </w:t>
      </w:r>
      <w:r w:rsidR="00282D54" w:rsidRPr="00073906">
        <w:rPr>
          <w:rFonts w:ascii="Calibri" w:eastAsia="Calibri" w:hAnsi="Calibri" w:cs="Calibri"/>
          <w:b/>
          <w:bCs/>
          <w:sz w:val="24"/>
          <w:szCs w:val="24"/>
        </w:rPr>
        <w:t xml:space="preserve">wyłącznie do rąk własnych </w:t>
      </w:r>
      <w:r w:rsidR="00282D54" w:rsidRPr="00073906">
        <w:rPr>
          <w:rFonts w:ascii="Calibri" w:eastAsia="Calibri" w:hAnsi="Calibri" w:cs="Calibri"/>
          <w:sz w:val="24"/>
          <w:szCs w:val="24"/>
        </w:rPr>
        <w:t xml:space="preserve">wyborcy, po okazaniu dokumentu potwierdzającego tożsamość i pisemnym pokwitowaniu odbioru. 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Jeżeli wyborca we wniosku zadeklarował osobisty odbiór pakietu wyborczego, pakiet ten we wskazanym terminie będzie możliwy do odebrania w urzędzie gminy (w godzinach pracy urzędu).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>Jeżeli wyborca nie może potwierdzić odbioru, doręczający sam stwierdzi datę doręczenia oraz wskaże odbierającego i przyczynę braku jego podpisu.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>W przypadku nieobecności wyborcy pod wskazanym adresem doręczający umieści zawiadomienie o terminie powtórnego doręczenia w skrzynce na listy lub, gdy nie jest to możliwe, na drzwiach mieszkania. Termin powtórnego doręczenia nie może być dłuższy niż 3 dni od dnia pierwszego doręczenia.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W skład pakietu wyborczego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przekazywanego wyborcy wchodzą: koperta zwrotna, karta do głosowania, koperta na kartę do głosowania, oświadczenie o osobistym i tajnym oddaniu głosu na karcie do głosowania, instrukcja głosowania korespondencyjnego i ewentualnie nakładka na kartę do głosowania sporządzona w alfabecie Braille'a — jeżeli wyborca zażądał jej przesłania.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>Na karcie do głosowania wyborca oddaje głos, w sposób określony w informacji znajdującej się w dolnej części karty do głosowania. Należy pamiętać, że znakiem „x” są dwie linie przecinające się w obrębie kratki przeznaczonej na oddanie głosu.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Po oddaniu głosu należy kartę do głosowania umieścić w kopercie oznaczonej „Koperta na kartę do głosowania” i kopertę tę zakleić. </w:t>
      </w:r>
      <w:proofErr w:type="spellStart"/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Niezaklejenie</w:t>
      </w:r>
      <w:proofErr w:type="spellEnd"/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koperty na kartę do głosowania spowoduje, że karta do głosowania nie będzie uwzględniona przy ustalaniu wyników głosowania.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lastRenderedPageBreak/>
        <w:br/>
        <w:t>Zaklejoną kopertę na kartę do głosowania należy włożyć do koperty zwrotnej zaadresowanej na adres obwodowej komisji wyborczej.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Do koperty zwrotnej należy także włożyć oświadczenie o osobistym i tajnym oddaniu głosu. </w:t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Przed włożeniem oświadczenia do koperty zwrotnej należy wpisać na nim miejscowość i datę jego sporządzenia oraz własnoręcznie je podpisać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Niewłożenie oświadczenia do koperty zwrotnej lub niepodpisanie go spowoduje, że karta do głosowania nie będzie uwzględniona przy ustalaniu wyników głosowania.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Kopertę zwrotną należy zakleić i nadać na adres obwodowej komisji wyborczej. Wyborca może przed dniem głosowania osobiście dostarczyć kopertę zwrotną do właściwego urzędu gminy (w godzinach pracy tego urzędu) lub w dniu głosowania, </w:t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do czasu jego zakończenia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, osobiście dostarczyć kopertę zwrotną do obwodowej komisji wyborczej, której adres znajduje się na kopercie zwrotnej.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Głosować korespondencyjne nie mogą wyborcy umieszczeni w spisach wyborców w: obwodach głosowania utworzonych w zakładach opieki zdrowotnej, domach pomocy społecznej, zakładach karnych i aresztach śledczych oraz domach </w:t>
      </w:r>
      <w:proofErr w:type="spellStart"/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studenckichlub</w:t>
      </w:r>
      <w:proofErr w:type="spellEnd"/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zespołach domów studenckich, a ponadto wyborcy, którzy udzielili pełnomocnictwa do głosowania. W przypadku gdy wyborca zgłosił zamiar głosowania korespondencyjnego, wyborcy temu zaświadczenia o prawie do głosowania w miejscu pobytu w dniu wyborów nie wydaje się po wysłaniu do wyborcy pakietu wyborczego, chyba że zwrócił on pakiet wyborczy w stanie nienaruszonym.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>W przypadku przeprowadzania ponownego głosowania wyborca, który nie zgłosił zamiaru głosowania korespondencyjnego do dnia 27 kwietnia 2015 r., może po dniu pierwszego głosowania, a przed ponownym głosowaniem, zgłosić zamiar głosowania korespondencyjnego w ponownym głosowaniu. Zamiar głosowania korespondencyjnego powinien być zgłoszon</w:t>
      </w:r>
      <w:r w:rsidR="0007390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 przez wyborcę w Urzędzie Miejskim w Nidzicy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najpóźniej w 10. dniu przed dniem ponownego głosowania, tj. do dnia 14 maja 2015 r.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r w:rsidRPr="0008717D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eastAsia="pl-PL"/>
        </w:rPr>
        <w:t>Dopisywanie wyborców do spisów w dniu głosowania</w:t>
      </w:r>
    </w:p>
    <w:p w:rsidR="0008717D" w:rsidRPr="0008717D" w:rsidRDefault="0008717D" w:rsidP="0008717D">
      <w:pPr>
        <w:spacing w:before="90" w:after="90" w:line="240" w:lineRule="auto"/>
        <w:outlineLvl w:val="4"/>
        <w:rPr>
          <w:rFonts w:ascii="Calibri" w:eastAsia="Times New Roman" w:hAnsi="Calibri" w:cs="Calibri"/>
          <w:b/>
          <w:bCs/>
          <w:color w:val="491102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b/>
          <w:bCs/>
          <w:color w:val="491102"/>
          <w:sz w:val="24"/>
          <w:szCs w:val="24"/>
          <w:lang w:eastAsia="pl-PL"/>
        </w:rPr>
        <w:t>W dniu wyborów obwodowe komisje wyborcze dopisują do spisu wyborców jedynie tych wyborców, którzy: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przedłożą zaświadczenie o prawie do głosowania,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zostali pominięci w spisie, jeżeli udokumentują, że stale zamieszkują na terenie danego o</w:t>
      </w:r>
      <w:r w:rsidR="0007390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bwodu głosowania, a Urząd 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potwierdzi, że nie otrzymał zawiadomienia o - utracie przez nich prawa wybierania lub o wpisaniu do spisu wyborców w innym obwodzie,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są obywatelami polskimi stale zamieszkującymi za granicą, głosującymi w kraju na podstawie ważnego polskiego paszportu,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zostali skreśleni ze spisu dla danego obwodu głosowania w związku z wpisaniem do spisu wyborców w szpitalu, domu pomocy społecznej, zakładzie karnym lub areszcie śledczym, jeżeli udokumentują, że opuścili tę palcówkę przed dniem wyborów;</w:t>
      </w:r>
    </w:p>
    <w:p w:rsidR="0008717D" w:rsidRPr="0008717D" w:rsidRDefault="0008717D" w:rsidP="0008717D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chcą głosować w obwodzie utworzonym w zakładzie opieki zdr</w:t>
      </w:r>
      <w:r w:rsidR="0007390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owotnej</w:t>
      </w:r>
      <w:r w:rsidRPr="0008717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, a przybyli do tej jednostki przed dniem wyborów.</w:t>
      </w:r>
    </w:p>
    <w:p w:rsidR="0008717D" w:rsidRPr="00073906" w:rsidRDefault="0008717D" w:rsidP="0008717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21E6A" w:rsidRPr="00073906" w:rsidRDefault="00721E6A" w:rsidP="00721E6A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3906">
        <w:rPr>
          <w:rFonts w:ascii="Calibri" w:eastAsia="Calibri" w:hAnsi="Calibri" w:cs="Calibri"/>
          <w:b/>
          <w:sz w:val="24"/>
          <w:szCs w:val="24"/>
          <w:u w:val="single"/>
        </w:rPr>
        <w:t>Informacje w sprawach:</w:t>
      </w:r>
    </w:p>
    <w:p w:rsidR="00721E6A" w:rsidRPr="00073906" w:rsidRDefault="00721E6A" w:rsidP="00721E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73906">
        <w:rPr>
          <w:rFonts w:ascii="Calibri" w:eastAsia="Calibri" w:hAnsi="Calibri" w:cs="Calibri"/>
          <w:sz w:val="24"/>
          <w:szCs w:val="24"/>
        </w:rPr>
        <w:t xml:space="preserve">rejestru wyborców Gminy Nidzica, </w:t>
      </w:r>
    </w:p>
    <w:p w:rsidR="00721E6A" w:rsidRPr="00073906" w:rsidRDefault="00721E6A" w:rsidP="00073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73906">
        <w:rPr>
          <w:rFonts w:ascii="Calibri" w:eastAsia="Calibri" w:hAnsi="Calibri" w:cs="Calibri"/>
          <w:sz w:val="24"/>
          <w:szCs w:val="24"/>
        </w:rPr>
        <w:t xml:space="preserve">spisu wyborców uprawnionych do udziału </w:t>
      </w:r>
      <w:r w:rsidRPr="00073906">
        <w:rPr>
          <w:rFonts w:ascii="Calibri" w:eastAsia="Calibri" w:hAnsi="Calibri" w:cs="Calibri"/>
          <w:bCs/>
          <w:color w:val="000000"/>
          <w:sz w:val="24"/>
          <w:szCs w:val="24"/>
        </w:rPr>
        <w:t>w wybor</w:t>
      </w:r>
      <w:r w:rsidR="00073906">
        <w:rPr>
          <w:rFonts w:ascii="Calibri" w:eastAsia="Calibri" w:hAnsi="Calibri" w:cs="Calibri"/>
          <w:bCs/>
          <w:color w:val="000000"/>
          <w:sz w:val="24"/>
          <w:szCs w:val="24"/>
        </w:rPr>
        <w:t>ach Prezydenta Rzeczypospolitej Polskiej,</w:t>
      </w:r>
    </w:p>
    <w:p w:rsidR="00721E6A" w:rsidRPr="00073906" w:rsidRDefault="00721E6A" w:rsidP="00721E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73906">
        <w:rPr>
          <w:rFonts w:ascii="Calibri" w:eastAsia="Calibri" w:hAnsi="Calibri" w:cs="Calibri"/>
          <w:sz w:val="24"/>
          <w:szCs w:val="24"/>
        </w:rPr>
        <w:t xml:space="preserve">głosowania przez pełnomocnika, </w:t>
      </w:r>
    </w:p>
    <w:p w:rsidR="00721E6A" w:rsidRPr="00073906" w:rsidRDefault="00721E6A" w:rsidP="00721E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73906">
        <w:rPr>
          <w:rFonts w:ascii="Calibri" w:eastAsia="Calibri" w:hAnsi="Calibri" w:cs="Calibri"/>
          <w:sz w:val="24"/>
          <w:szCs w:val="24"/>
        </w:rPr>
        <w:t xml:space="preserve">głosowania korespondencyjnego, </w:t>
      </w:r>
    </w:p>
    <w:p w:rsidR="00721E6A" w:rsidRPr="00073906" w:rsidRDefault="00721E6A" w:rsidP="00721E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73906">
        <w:rPr>
          <w:rFonts w:ascii="Calibri" w:eastAsia="Calibri" w:hAnsi="Calibri" w:cs="Calibri"/>
          <w:sz w:val="24"/>
          <w:szCs w:val="24"/>
        </w:rPr>
        <w:t>głosowania w lokalu dostosowanym do</w:t>
      </w:r>
      <w:r w:rsidR="00073906">
        <w:rPr>
          <w:rFonts w:ascii="Calibri" w:eastAsia="Calibri" w:hAnsi="Calibri" w:cs="Calibri"/>
          <w:sz w:val="24"/>
          <w:szCs w:val="24"/>
        </w:rPr>
        <w:t xml:space="preserve"> potrzeb osób niepełnosprawnych,</w:t>
      </w:r>
    </w:p>
    <w:p w:rsidR="00721E6A" w:rsidRPr="00073906" w:rsidRDefault="00721E6A" w:rsidP="00721E6A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73906">
        <w:rPr>
          <w:rFonts w:ascii="Calibri" w:eastAsia="Calibri" w:hAnsi="Calibri" w:cs="Calibri"/>
          <w:bCs/>
          <w:color w:val="000000"/>
          <w:sz w:val="24"/>
          <w:szCs w:val="24"/>
        </w:rPr>
        <w:t>są dostępne w Biuletynie Informacji Publicznej Urzędu Miejskiego w Nidzicy oraz na tablicy ogłoszeń w</w:t>
      </w:r>
      <w:r w:rsidRPr="000739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Urzędzie Miejskim w Nidzicy</w:t>
      </w:r>
      <w:r w:rsidRPr="00073906">
        <w:rPr>
          <w:rFonts w:ascii="Calibri" w:eastAsia="Calibri" w:hAnsi="Calibri" w:cs="Calibri"/>
          <w:b/>
          <w:sz w:val="24"/>
          <w:szCs w:val="24"/>
        </w:rPr>
        <w:t xml:space="preserve">, ul. Plac Wolności 1, 13 – 100 Nidzica,            ponadto informacje można uzyskać w pokoju nr 33- ewidencja ludności i nr 32 – biuro dowodów osobistych oraz pod nr tel. 896250720 lub  896250721, a także pod                                                                              adresem e-mail  </w:t>
      </w:r>
      <w:hyperlink r:id="rId5" w:history="1">
        <w:r w:rsidRPr="00073906">
          <w:rPr>
            <w:rStyle w:val="Hipercze"/>
            <w:rFonts w:ascii="Calibri" w:eastAsia="Calibri" w:hAnsi="Calibri" w:cs="Calibri"/>
            <w:b/>
            <w:color w:val="0000FF"/>
            <w:sz w:val="24"/>
            <w:szCs w:val="24"/>
          </w:rPr>
          <w:t>a.nowotczynska@nidzica.pl</w:t>
        </w:r>
      </w:hyperlink>
      <w:r w:rsidRPr="00073906">
        <w:rPr>
          <w:rFonts w:ascii="Calibri" w:eastAsia="Calibri" w:hAnsi="Calibri" w:cs="Calibri"/>
          <w:b/>
          <w:sz w:val="24"/>
          <w:szCs w:val="24"/>
        </w:rPr>
        <w:t xml:space="preserve">. , </w:t>
      </w:r>
      <w:hyperlink r:id="rId6" w:history="1">
        <w:r w:rsidRPr="00073906">
          <w:rPr>
            <w:rStyle w:val="Hipercze"/>
            <w:rFonts w:ascii="Calibri" w:eastAsia="Calibri" w:hAnsi="Calibri" w:cs="Calibri"/>
            <w:b/>
            <w:sz w:val="24"/>
            <w:szCs w:val="24"/>
          </w:rPr>
          <w:t>w.pajewski@nidzica.pl</w:t>
        </w:r>
      </w:hyperlink>
      <w:r w:rsidRPr="00073906">
        <w:rPr>
          <w:rFonts w:ascii="Calibri" w:eastAsia="Calibri" w:hAnsi="Calibri" w:cs="Calibri"/>
          <w:b/>
          <w:sz w:val="24"/>
          <w:szCs w:val="24"/>
        </w:rPr>
        <w:t>.</w:t>
      </w:r>
    </w:p>
    <w:p w:rsidR="00721E6A" w:rsidRDefault="00721E6A" w:rsidP="00721E6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FC6" w:rsidRPr="005D2C58" w:rsidRDefault="00713FC6" w:rsidP="00721E6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58">
        <w:rPr>
          <w:rFonts w:ascii="Times New Roman" w:eastAsia="Calibri" w:hAnsi="Times New Roman" w:cs="Times New Roman"/>
          <w:b/>
          <w:sz w:val="24"/>
          <w:szCs w:val="24"/>
          <w:u w:val="single"/>
        </w:rPr>
        <w:t>Wnioski do pobrania :</w:t>
      </w:r>
    </w:p>
    <w:p w:rsidR="00721E6A" w:rsidRPr="005D2C58" w:rsidRDefault="00AF5DF7" w:rsidP="00721E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21E6A" w:rsidRPr="005D2C58">
        <w:rPr>
          <w:rFonts w:ascii="Times New Roman" w:eastAsia="Calibri" w:hAnsi="Times New Roman" w:cs="Times New Roman"/>
          <w:sz w:val="24"/>
          <w:szCs w:val="24"/>
        </w:rPr>
        <w:t>niosek o dopisanie do spisu wyborców</w:t>
      </w:r>
    </w:p>
    <w:p w:rsidR="00721E6A" w:rsidRPr="005D2C58" w:rsidRDefault="00AF5DF7" w:rsidP="00721E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721E6A" w:rsidRPr="005D2C58">
        <w:rPr>
          <w:rFonts w:ascii="Times New Roman" w:hAnsi="Times New Roman" w:cs="Times New Roman"/>
          <w:bCs/>
          <w:sz w:val="24"/>
          <w:szCs w:val="24"/>
        </w:rPr>
        <w:t xml:space="preserve">niosek o wydanie zaświadczenia o prawie do głosowania </w:t>
      </w:r>
    </w:p>
    <w:p w:rsidR="00721E6A" w:rsidRPr="005D2C58" w:rsidRDefault="00721E6A" w:rsidP="00721E6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>wniosek o sporządzenie aktu pełnomocnictwa w wybor</w:t>
      </w:r>
      <w:r w:rsidR="00713FC6">
        <w:rPr>
          <w:rFonts w:ascii="Times New Roman" w:eastAsia="Calibri" w:hAnsi="Times New Roman" w:cs="Times New Roman"/>
          <w:sz w:val="24"/>
          <w:szCs w:val="24"/>
        </w:rPr>
        <w:t>ach Prezydenta Rzeczypospolitej Polskiej,</w:t>
      </w:r>
    </w:p>
    <w:p w:rsidR="00721E6A" w:rsidRPr="005D2C58" w:rsidRDefault="00721E6A" w:rsidP="00721E6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>zgoda na przyjęcie pełnomocnictwa do głosowania w wybor</w:t>
      </w:r>
      <w:r w:rsidR="00713FC6">
        <w:rPr>
          <w:rFonts w:ascii="Times New Roman" w:eastAsia="Calibri" w:hAnsi="Times New Roman" w:cs="Times New Roman"/>
          <w:sz w:val="24"/>
          <w:szCs w:val="24"/>
        </w:rPr>
        <w:t>ach Prezydenta Rzeczypospolitej Polskiej,</w:t>
      </w:r>
    </w:p>
    <w:p w:rsidR="00721E6A" w:rsidRPr="005D2C58" w:rsidRDefault="00721E6A" w:rsidP="00721E6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>zgłoszenie zamiaru głosowania korespondencyjnego przez wyborcę niepełnosprawnego</w:t>
      </w: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E6A" w:rsidRPr="005D2C58" w:rsidRDefault="00721E6A" w:rsidP="00721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C58">
        <w:rPr>
          <w:rFonts w:ascii="Times New Roman" w:hAnsi="Times New Roman" w:cs="Times New Roman"/>
          <w:b/>
          <w:color w:val="000000"/>
          <w:sz w:val="24"/>
          <w:szCs w:val="24"/>
        </w:rPr>
        <w:t>W Gmi</w:t>
      </w:r>
      <w:r w:rsidR="0071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Nidzica głosowanie w </w:t>
      </w:r>
      <w:r w:rsidR="00713FC6" w:rsidRPr="00713F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dniu 10 maja 2015</w:t>
      </w:r>
      <w:r w:rsidRPr="00713F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roku</w:t>
      </w:r>
      <w:r w:rsidRPr="005D2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odbędzie się w 15 stałych obwodach głosowania oraz w </w:t>
      </w:r>
      <w:r w:rsidR="0071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(16) </w:t>
      </w:r>
      <w:r w:rsidRPr="005D2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obwodzie odrębnym utworzonym w zakładzie opieki zdrowotnej ( w szpitalu). </w:t>
      </w:r>
    </w:p>
    <w:p w:rsidR="00721E6A" w:rsidRDefault="00721E6A" w:rsidP="00721E6A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p w:rsidR="00BA35FF" w:rsidRDefault="00BA35FF" w:rsidP="00721E6A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5184"/>
        <w:gridCol w:w="3119"/>
      </w:tblGrid>
      <w:tr w:rsidR="00721E6A" w:rsidRPr="00DE4418" w:rsidTr="00EB4863">
        <w:trPr>
          <w:trHeight w:val="698"/>
        </w:trPr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obwodu głosowania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Granice obwodu głosowania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(wykaz ulic lub miejscowości</w:t>
            </w:r>
            <w:r w:rsidRPr="00DE4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Siedziba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obwodowej komisji wyborczej</w:t>
            </w:r>
          </w:p>
        </w:tc>
      </w:tr>
      <w:tr w:rsidR="00721E6A" w:rsidRPr="00DE4418" w:rsidTr="00EB4863">
        <w:trPr>
          <w:trHeight w:val="1404"/>
        </w:trPr>
        <w:tc>
          <w:tcPr>
            <w:tcW w:w="1161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Brzozowa, Dubieńska, Działdowska, Kętrzyńskiego, Kolejowa, Linki, Łąkowa, Mazurska, Owocowa, Piaskowa, Plac Kosmonautów, Plac Wojciecha z Brudzewa, Polna, </w:t>
            </w:r>
            <w:r w:rsidR="006621BA">
              <w:rPr>
                <w:rFonts w:ascii="Times New Roman" w:eastAsia="Times New Roman" w:hAnsi="Times New Roman" w:cs="Times New Roman"/>
                <w:lang w:eastAsia="pl-PL"/>
              </w:rPr>
              <w:t xml:space="preserve">Przemysłowa, 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Robotnicza, Sportowa, Wincentego Pola</w:t>
            </w:r>
          </w:p>
        </w:tc>
        <w:tc>
          <w:tcPr>
            <w:tcW w:w="3119" w:type="dxa"/>
            <w:vMerge w:val="restart"/>
            <w:vAlign w:val="center"/>
          </w:tcPr>
          <w:p w:rsidR="00721E6A" w:rsidRPr="00DE4418" w:rsidRDefault="00721E6A" w:rsidP="00EB48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Zespół Szkół Nr 2 w Nidzicy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ul.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Barke</w:t>
            </w:r>
            <w:proofErr w:type="spellEnd"/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3, 13-100 Nidzica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rPr>
          <w:trHeight w:val="842"/>
        </w:trPr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Aleja Generała Świerczewskiego, Boczna, Generała Bema, Leśna, Nowa, Olsztyńska, Pieniężnego, Rzemieślnicza,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Szerokopaś</w:t>
            </w:r>
            <w:proofErr w:type="spellEnd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, Towarowa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rPr>
          <w:trHeight w:val="485"/>
        </w:trPr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Barke</w:t>
            </w:r>
            <w:proofErr w:type="spellEnd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, Grunwaldzka, Konopnickiej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1 Maja od nr 1 do nr 5A, Kilińskiego, Krzywa, Młynarska, Ogrodowa, Osińskiego, Plac ks. Władysława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Sudzińskiego</w:t>
            </w:r>
            <w:proofErr w:type="spellEnd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, Rataja od nr 1 do nr 8, Traugutta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Przedszkole Nr 4</w:t>
            </w:r>
          </w:p>
          <w:p w:rsidR="00721E6A" w:rsidRPr="00DE4418" w:rsidRDefault="00721E6A" w:rsidP="00EB48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</w:pPr>
            <w:r w:rsidRPr="00DE4418"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w Nidzicy,  ul. Krzywa 7,</w:t>
            </w:r>
          </w:p>
          <w:p w:rsidR="00721E6A" w:rsidRPr="00DE4418" w:rsidRDefault="00721E6A" w:rsidP="00EB48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4418"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13-100 Nidzica</w:t>
            </w:r>
          </w:p>
        </w:tc>
      </w:tr>
      <w:tr w:rsidR="00721E6A" w:rsidRPr="00DE4418" w:rsidTr="00EB4863">
        <w:trPr>
          <w:trHeight w:val="441"/>
        </w:trPr>
        <w:tc>
          <w:tcPr>
            <w:tcW w:w="1161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Kościuszki</w:t>
            </w:r>
          </w:p>
        </w:tc>
        <w:tc>
          <w:tcPr>
            <w:tcW w:w="3119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Nr 1  w Nidzicy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ul.  Kopernika 1, 13-100 Nidzica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3 Maja, Józefa Ignacego Kraszewskiego, Kopernika, Rataja od nr 9 do końca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rPr>
          <w:trHeight w:val="541"/>
        </w:trPr>
        <w:tc>
          <w:tcPr>
            <w:tcW w:w="1161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Warszawska od nr 1 do nr 14B</w:t>
            </w:r>
          </w:p>
        </w:tc>
        <w:tc>
          <w:tcPr>
            <w:tcW w:w="3119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Ogólnokształcących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Nidzicy,  ul. Władysława Jagiełły 1, 13-100 Nidzica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rPr>
          <w:trHeight w:val="704"/>
        </w:trPr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Limanowskiego, Sienkiewicza, Tatarska, Usługowa, Warszawska od nr 14C do końca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Moniuszki, Murarska, Plac Wolności, Ratuszowa, Słowackiego od nr 8 do końca, Władysława Jagiełły,  XXX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Lecia</w:t>
            </w:r>
            <w:proofErr w:type="spellEnd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, Wyborska, Zamkowa, Żeromskiego</w:t>
            </w:r>
          </w:p>
        </w:tc>
        <w:tc>
          <w:tcPr>
            <w:tcW w:w="3119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Zawodowych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i Ogólnokształcących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Nidzicy, ul. Władysława Jagiełły 3, 13-100 Nidzica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Aleja Wojska Polskiego, Kajki, Mickiewicza, Pocztowa, Przechodnia, Słowackiego od nr 1 do nr 7, Steffena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rPr>
          <w:trHeight w:val="584"/>
        </w:trPr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1 Maja od nr  6 do końca, Murzynowskiego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Centrum Rehabilitacyjno-Edukacyjne w Nidzicy,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ul. Krzywa 8, 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Aleja Sprzymierzonych, Bałtycka, Findera, Kochanowskiego, Krasickiego, Krótka, Kwiatowa, Mokra, Porzeczkowa, Prusa, Spacerowa, Wyspiańskiego, Zielona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Przedszkole Nr 2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Nidzicy, ul. 1 Maja 36,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21E6A" w:rsidRPr="00DE4418" w:rsidTr="00EB4863">
        <w:trPr>
          <w:trHeight w:val="1064"/>
        </w:trPr>
        <w:tc>
          <w:tcPr>
            <w:tcW w:w="1161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11 Listopada, Cegielniana, Kozłowskiego, Krzemowa, Marchlewskiego, Miodowa, Morelowa, Narutowicza, Nowotki, Pawia, Platynowa, Srebrna, Śliwkowa, Wilcza, Wiśniowa, Złota</w:t>
            </w:r>
          </w:p>
        </w:tc>
        <w:tc>
          <w:tcPr>
            <w:tcW w:w="3119" w:type="dxa"/>
            <w:vMerge w:val="restart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 Nr 3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Nidzicy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ul. 1 Maja 42, 13-100 Nidzica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Bukowa, Bursztynowa, Cicha, Dębowa, Dobra, Dolna, Górna, Jasna, Jesionowa, Klonowa, Krucza, Letnia, Miła, Nowomiejska, Piękna, Plac Lotników, Plac Pokoju, Plac Róż, Pogodna, Radosna, Słoneczna, Spokojna, Świerkowa, Wesoła, Wiosenna, Żwirowa, Żywiczna</w:t>
            </w:r>
          </w:p>
        </w:tc>
        <w:tc>
          <w:tcPr>
            <w:tcW w:w="3119" w:type="dxa"/>
            <w:vMerge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Dobrzyń, Frąknowo,  Rączki, Wietrzychowo,  Załuski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 w Wietrzychowie,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Wietrzychowo 19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10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Bolejny,  Jabłonka,  Likusy, Łyna, Orłowo, Wikno, Wólka Orłowska, Żelazno</w:t>
            </w:r>
          </w:p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Orłowie, Orłowo 6,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11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Napiwoda, Wały, Zimna Woda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 Napiwodzie, Napiwoda 25A, 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12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Łysakowo, Olszewo, Rozdroże, </w:t>
            </w:r>
            <w:proofErr w:type="spellStart"/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Szerokopaś</w:t>
            </w:r>
            <w:proofErr w:type="spellEnd"/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 w Rozdrożu,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Rozdroże  29A,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Bartoszki,  Litwinki, Nibork Drugi, Radomin, Waszulki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Miejski Ośrodek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Pomocy Społecznej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w Nidzicy ul. Kolejowa 5,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 xml:space="preserve"> Grzegórzki, Magdaleniec, Módłki, Piotrowice,  Zagrzewo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Piotrowicach, Piotrowice 17, </w:t>
            </w: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  <w:tr w:rsidR="00721E6A" w:rsidRPr="00DE4418" w:rsidTr="00EB4863">
        <w:tc>
          <w:tcPr>
            <w:tcW w:w="1161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15</w:t>
            </w:r>
          </w:p>
        </w:tc>
        <w:tc>
          <w:tcPr>
            <w:tcW w:w="5184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Sołectwa: </w:t>
            </w:r>
            <w:r w:rsidRPr="00DE4418">
              <w:rPr>
                <w:rFonts w:ascii="Times New Roman" w:eastAsia="Times New Roman" w:hAnsi="Times New Roman" w:cs="Times New Roman"/>
                <w:lang w:eastAsia="pl-PL"/>
              </w:rPr>
              <w:t>Kamionka, Kanigowo, Piątki, Tatary</w:t>
            </w:r>
          </w:p>
        </w:tc>
        <w:tc>
          <w:tcPr>
            <w:tcW w:w="3119" w:type="dxa"/>
            <w:vAlign w:val="center"/>
          </w:tcPr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21E6A" w:rsidRPr="00DE4418" w:rsidRDefault="00721E6A" w:rsidP="00EB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44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 Kanigowie, Kanigowo 18,  </w:t>
            </w:r>
            <w:r w:rsidRPr="00DE441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</w:tbl>
    <w:p w:rsidR="00713FC6" w:rsidRPr="005D2C58" w:rsidRDefault="00721E6A" w:rsidP="00721E6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21E6A" w:rsidRDefault="00721E6A" w:rsidP="00721E6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Burmistrz Nidzicy</w:t>
      </w:r>
    </w:p>
    <w:p w:rsidR="00721E6A" w:rsidRPr="005D2C58" w:rsidRDefault="00713FC6" w:rsidP="00721E6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Jacek Kosmala</w:t>
      </w:r>
    </w:p>
    <w:p w:rsidR="00721E6A" w:rsidRPr="005D2C58" w:rsidRDefault="00721E6A" w:rsidP="00721E6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713FC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721E6A" w:rsidRPr="005D2C58" w:rsidRDefault="00721E6A" w:rsidP="00721E6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4B3" w:rsidRDefault="00DA64B3" w:rsidP="00DA64B3">
      <w:pPr>
        <w:jc w:val="center"/>
        <w:rPr>
          <w:b/>
          <w:sz w:val="40"/>
          <w:szCs w:val="40"/>
        </w:rPr>
      </w:pPr>
    </w:p>
    <w:sectPr w:rsidR="00DA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9CE"/>
    <w:multiLevelType w:val="hybridMultilevel"/>
    <w:tmpl w:val="B0AAD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7737"/>
    <w:multiLevelType w:val="hybridMultilevel"/>
    <w:tmpl w:val="1F50B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55AD"/>
    <w:multiLevelType w:val="hybridMultilevel"/>
    <w:tmpl w:val="BCBCF8C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E74"/>
    <w:multiLevelType w:val="hybridMultilevel"/>
    <w:tmpl w:val="04B02958"/>
    <w:lvl w:ilvl="0" w:tplc="9104CA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1660"/>
    <w:multiLevelType w:val="hybridMultilevel"/>
    <w:tmpl w:val="4F5AC83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3147"/>
    <w:multiLevelType w:val="hybridMultilevel"/>
    <w:tmpl w:val="EE4EE6E8"/>
    <w:lvl w:ilvl="0" w:tplc="B59A64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4"/>
    <w:rsid w:val="00073906"/>
    <w:rsid w:val="0008717D"/>
    <w:rsid w:val="00113166"/>
    <w:rsid w:val="001651C2"/>
    <w:rsid w:val="00282D54"/>
    <w:rsid w:val="00471718"/>
    <w:rsid w:val="006621BA"/>
    <w:rsid w:val="006C4544"/>
    <w:rsid w:val="0070199E"/>
    <w:rsid w:val="00713FC6"/>
    <w:rsid w:val="00721E6A"/>
    <w:rsid w:val="007B108C"/>
    <w:rsid w:val="007E64D1"/>
    <w:rsid w:val="00913A88"/>
    <w:rsid w:val="009D666C"/>
    <w:rsid w:val="00AF5DF7"/>
    <w:rsid w:val="00B52722"/>
    <w:rsid w:val="00BA35FF"/>
    <w:rsid w:val="00BF2E5E"/>
    <w:rsid w:val="00DA64B3"/>
    <w:rsid w:val="00E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48E6-E230-437F-9241-B85841B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1E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E6A"/>
    <w:pPr>
      <w:ind w:left="720"/>
      <w:contextualSpacing/>
    </w:pPr>
  </w:style>
  <w:style w:type="paragraph" w:customStyle="1" w:styleId="Default">
    <w:name w:val="Default"/>
    <w:rsid w:val="00721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423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8" w:color="CCCCCC"/>
                                            <w:bottom w:val="none" w:sz="0" w:space="0" w:color="auto"/>
                                            <w:right w:val="dotted" w:sz="6" w:space="8" w:color="CCCCCC"/>
                                          </w:divBdr>
                                          <w:divsChild>
                                            <w:div w:id="3527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pajewski@nidzica.pl" TargetMode="External"/><Relationship Id="rId5" Type="http://schemas.openxmlformats.org/officeDocument/2006/relationships/hyperlink" Target="mailto:a.nowotczynska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Marcin Szymański</cp:lastModifiedBy>
  <cp:revision>2</cp:revision>
  <cp:lastPrinted>2015-03-27T14:57:00Z</cp:lastPrinted>
  <dcterms:created xsi:type="dcterms:W3CDTF">2015-03-30T09:07:00Z</dcterms:created>
  <dcterms:modified xsi:type="dcterms:W3CDTF">2015-03-30T09:07:00Z</dcterms:modified>
</cp:coreProperties>
</file>