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90" w:rsidRDefault="00E86C4F">
      <w:pPr>
        <w:pStyle w:val="FR3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C0B13F6" wp14:editId="30099B6F">
            <wp:simplePos x="0" y="0"/>
            <wp:positionH relativeFrom="column">
              <wp:posOffset>5638800</wp:posOffset>
            </wp:positionH>
            <wp:positionV relativeFrom="paragraph">
              <wp:posOffset>-140970</wp:posOffset>
            </wp:positionV>
            <wp:extent cx="1066800" cy="1062059"/>
            <wp:effectExtent l="0" t="0" r="0" b="0"/>
            <wp:wrapSquare wrapText="bothSides"/>
            <wp:docPr id="1" name="Obraz 1" descr="C:\Users\User\AppData\Local\Microsoft\Windows\INetCache\Content.MSO\3D467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D46796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890" w:rsidRDefault="00E86C4F" w:rsidP="00E86C4F">
      <w:pPr>
        <w:pStyle w:val="FR3"/>
        <w:tabs>
          <w:tab w:val="left" w:pos="8415"/>
        </w:tabs>
        <w:jc w:val="left"/>
      </w:pPr>
      <w:r>
        <w:tab/>
      </w:r>
    </w:p>
    <w:p w:rsidR="00A91890" w:rsidRDefault="00A91890">
      <w:pPr>
        <w:pStyle w:val="FR3"/>
        <w:jc w:val="left"/>
      </w:pPr>
    </w:p>
    <w:p w:rsidR="00A91890" w:rsidRDefault="00521F05">
      <w:pPr>
        <w:pStyle w:val="FR3"/>
        <w:jc w:val="left"/>
      </w:pPr>
      <w:r>
        <w:t>(pieczęć adresowa wykonawcy)</w:t>
      </w:r>
    </w:p>
    <w:p w:rsidR="00A91890" w:rsidRDefault="00A91890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E86C4F" w:rsidRDefault="00E86C4F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E86C4F" w:rsidRDefault="00E86C4F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91890" w:rsidRDefault="00521F0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A91890" w:rsidRDefault="00521F05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E86C4F" w:rsidRPr="00E86C4F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ZSnr3.271.1.2019.KG</w:t>
      </w:r>
    </w:p>
    <w:p w:rsidR="00A91890" w:rsidRDefault="00A91890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A91890" w:rsidRDefault="00521F05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OFERTY – Część 3</w:t>
      </w:r>
    </w:p>
    <w:p w:rsidR="00A91890" w:rsidRDefault="00521F05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Sukcesywna dostawa mięsa i wędlin</w:t>
      </w:r>
    </w:p>
    <w:p w:rsidR="00A91890" w:rsidRDefault="00A91890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A91890" w:rsidRDefault="00521F05">
      <w:pPr>
        <w:widowControl w:val="0"/>
        <w:pBdr>
          <w:top w:val="single" w:sz="4" w:space="1" w:color="000001"/>
        </w:pBd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I. Przetarg nieograniczony pn.:</w:t>
      </w:r>
    </w:p>
    <w:p w:rsidR="00A91890" w:rsidRDefault="00521F0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Dostawa artykułów żywnościowych do Internatu Zespołu Szkół nr 3 im. </w:t>
      </w:r>
      <w:r>
        <w:rPr>
          <w:rFonts w:eastAsia="Calibri"/>
          <w:b/>
        </w:rPr>
        <w:t>Jana III Sobieskiego</w:t>
      </w:r>
    </w:p>
    <w:p w:rsidR="00A91890" w:rsidRDefault="00521F05">
      <w:pPr>
        <w:jc w:val="center"/>
      </w:pPr>
      <w:r>
        <w:rPr>
          <w:rFonts w:eastAsia="Calibri"/>
          <w:b/>
        </w:rPr>
        <w:t xml:space="preserve"> w Szczytnie w 2020 r.</w:t>
      </w:r>
    </w:p>
    <w:p w:rsidR="00A91890" w:rsidRDefault="00A91890">
      <w:pPr>
        <w:jc w:val="center"/>
        <w:rPr>
          <w:rFonts w:eastAsia="Calibri"/>
          <w:b/>
        </w:rPr>
      </w:pPr>
    </w:p>
    <w:p w:rsidR="00A91890" w:rsidRDefault="00A9189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A91890" w:rsidRDefault="00521F05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A91890" w:rsidRDefault="00521F05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A91890" w:rsidRDefault="00521F05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A91890" w:rsidRDefault="00521F05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A91890" w:rsidRDefault="00A9189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A91890" w:rsidRDefault="00521F05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:rsidR="00A91890" w:rsidRDefault="00A9189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A91890" w:rsidRDefault="00521F05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A91890" w:rsidRDefault="00A9189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A91890" w:rsidRDefault="00521F05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A91890" w:rsidRDefault="00E86C4F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="00521F05">
        <w:rPr>
          <w:rFonts w:eastAsia="Arial"/>
          <w:bCs/>
          <w:iCs/>
          <w:szCs w:val="12"/>
          <w:lang w:eastAsia="ar-SA"/>
        </w:rPr>
        <w:t xml:space="preserve"> mikro    </w:t>
      </w:r>
      <w:r w:rsidR="00521F05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21F05">
        <w:rPr>
          <w:rFonts w:eastAsia="Arial"/>
          <w:bCs/>
          <w:iCs/>
          <w:szCs w:val="12"/>
          <w:lang w:eastAsia="ar-SA"/>
        </w:rPr>
        <w:t xml:space="preserve"> małe   </w:t>
      </w:r>
      <w:r w:rsidR="00521F05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21F05">
        <w:rPr>
          <w:rFonts w:eastAsia="Arial"/>
          <w:bCs/>
          <w:iCs/>
          <w:szCs w:val="12"/>
          <w:lang w:eastAsia="ar-SA"/>
        </w:rPr>
        <w:t xml:space="preserve"> średnie    </w:t>
      </w:r>
      <w:r w:rsidR="00521F05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21F05">
        <w:rPr>
          <w:rFonts w:eastAsia="Arial"/>
          <w:bCs/>
          <w:iCs/>
          <w:szCs w:val="12"/>
          <w:lang w:eastAsia="ar-SA"/>
        </w:rPr>
        <w:t xml:space="preserve"> duże </w:t>
      </w:r>
    </w:p>
    <w:p w:rsidR="00A91890" w:rsidRDefault="00521F05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A91890" w:rsidRDefault="00A9189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A91890" w:rsidRDefault="00521F05">
      <w:pPr>
        <w:widowControl w:val="0"/>
        <w:pBdr>
          <w:top w:val="single" w:sz="4" w:space="0" w:color="000001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A91890" w:rsidRDefault="00521F05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A91890" w:rsidRDefault="00521F05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telefonu………………………………………</w:t>
      </w:r>
    </w:p>
    <w:p w:rsidR="00A91890" w:rsidRDefault="00521F05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</w:t>
      </w:r>
      <w:r>
        <w:rPr>
          <w:rFonts w:eastAsia="Arial" w:cs="Arial"/>
          <w:bCs/>
          <w:iCs/>
          <w:szCs w:val="12"/>
          <w:lang w:eastAsia="ar-SA"/>
        </w:rPr>
        <w:t>odpisująca ofertę: ………………………………………………….</w:t>
      </w:r>
    </w:p>
    <w:p w:rsidR="00A91890" w:rsidRDefault="00521F05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A91890" w:rsidRDefault="00521F05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………………………………………………………………………………. </w:t>
      </w:r>
    </w:p>
    <w:p w:rsidR="00A91890" w:rsidRDefault="00A91890">
      <w:pPr>
        <w:widowControl w:val="0"/>
        <w:pBdr>
          <w:top w:val="single" w:sz="4" w:space="0" w:color="000001"/>
        </w:pBdr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A91890" w:rsidRDefault="00521F05">
      <w:pPr>
        <w:jc w:val="both"/>
      </w:pPr>
      <w:r>
        <w:t>Przystępując d</w:t>
      </w:r>
      <w:r>
        <w:t xml:space="preserve">o postępowania o udzielenie zamówienia publicznego prowadzonego w trybie przetargu nieograniczonego zgodnie z ustawą z dnia 29 stycznia 2004 r. Prawo zamówień publicznych pn.: </w:t>
      </w:r>
      <w:r>
        <w:rPr>
          <w:rFonts w:eastAsia="Calibri"/>
          <w:b/>
        </w:rPr>
        <w:t>Dostawę artykułów żywnościowych do Internatu Zespołu Szkół nr 3 im. Jana III Sob</w:t>
      </w:r>
      <w:r>
        <w:rPr>
          <w:rFonts w:eastAsia="Calibri"/>
          <w:b/>
        </w:rPr>
        <w:t xml:space="preserve">ieskiego w Szczytnie w 2020 r. - Sukcesywna dostawa mięsa i wędlin </w:t>
      </w:r>
      <w:r>
        <w:t xml:space="preserve">oferujemy wykonanie przedmiotu zamówienia na warunkach określonych przez Zamawiającego oraz zgodnie z opisem przedmiotu zamówienia za łączną (wraz z należnym podatkiem VAT) </w:t>
      </w:r>
      <w:r>
        <w:rPr>
          <w:b/>
        </w:rPr>
        <w:t>cenę oferty brut</w:t>
      </w:r>
      <w:r>
        <w:rPr>
          <w:b/>
        </w:rPr>
        <w:t>to ……………………zł</w:t>
      </w:r>
    </w:p>
    <w:p w:rsidR="00A91890" w:rsidRDefault="00A91890">
      <w:pPr>
        <w:jc w:val="both"/>
        <w:rPr>
          <w:rFonts w:eastAsia="Arial"/>
          <w:szCs w:val="22"/>
          <w:lang w:eastAsia="ar-SA"/>
        </w:rPr>
      </w:pPr>
    </w:p>
    <w:p w:rsidR="00A91890" w:rsidRDefault="00521F05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A91890" w:rsidRDefault="00521F05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A91890" w:rsidRDefault="00521F05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lastRenderedPageBreak/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 xml:space="preserve">prowadzić do powstania u Zamawiającego obowiązku podatkowego w odniesieniu do następujących </w:t>
      </w:r>
      <w:r>
        <w:rPr>
          <w:rFonts w:eastAsiaTheme="minorHAnsi"/>
        </w:rPr>
        <w:t>towarów i usług (w zależności od przedmiotu zamówienia):</w:t>
      </w:r>
    </w:p>
    <w:p w:rsidR="00A91890" w:rsidRDefault="00A91890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A918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1890" w:rsidRDefault="00521F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1890" w:rsidRDefault="00521F05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1890" w:rsidRDefault="00521F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A918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1890" w:rsidRDefault="00A9189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1890" w:rsidRDefault="00A9189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1890" w:rsidRDefault="00A9189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18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1890" w:rsidRDefault="00A9189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1890" w:rsidRDefault="00A9189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1890" w:rsidRDefault="00A9189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91890" w:rsidRDefault="00A91890">
      <w:pPr>
        <w:ind w:left="426"/>
        <w:rPr>
          <w:rFonts w:eastAsiaTheme="minorHAnsi"/>
        </w:rPr>
      </w:pPr>
    </w:p>
    <w:p w:rsidR="00A91890" w:rsidRDefault="00521F05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:rsidR="00A91890" w:rsidRDefault="00521F05">
      <w:pPr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A91890" w:rsidRDefault="00521F05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</w:t>
      </w:r>
      <w:r>
        <w:rPr>
          <w:rFonts w:eastAsiaTheme="minorHAnsi"/>
        </w:rPr>
        <w:t xml:space="preserve"> </w:t>
      </w:r>
      <w:r>
        <w:rPr>
          <w:rFonts w:eastAsiaTheme="minorHAnsi"/>
        </w:rPr>
        <w:t>dotyczy Wykonawców, których oferty będą generować obowiązek doliczania wartości podatku VAT do wartości netto oferty, tj. w przypadku:</w:t>
      </w:r>
    </w:p>
    <w:p w:rsidR="00A91890" w:rsidRDefault="00521F05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A91890" w:rsidRDefault="00521F05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</w:t>
      </w:r>
      <w:r>
        <w:rPr>
          <w:rFonts w:eastAsiaTheme="minorHAnsi"/>
        </w:rPr>
        <w:t xml:space="preserve"> o podatku od towarów i usług,</w:t>
      </w:r>
    </w:p>
    <w:p w:rsidR="00A91890" w:rsidRDefault="00521F05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A91890" w:rsidRDefault="00A91890">
      <w:pPr>
        <w:jc w:val="both"/>
        <w:rPr>
          <w:rFonts w:eastAsia="Arial"/>
          <w:szCs w:val="22"/>
          <w:lang w:eastAsia="ar-SA"/>
        </w:rPr>
      </w:pPr>
    </w:p>
    <w:p w:rsidR="00A91890" w:rsidRDefault="00521F05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705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"/>
        <w:gridCol w:w="3686"/>
        <w:gridCol w:w="2552"/>
      </w:tblGrid>
      <w:tr w:rsidR="00A91890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L.p.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 xml:space="preserve">Opis kryterium 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Oferowany parametr</w:t>
            </w:r>
          </w:p>
        </w:tc>
      </w:tr>
      <w:tr w:rsidR="00A91890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A91890" w:rsidRDefault="00521F05">
            <w:pPr>
              <w:jc w:val="both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Ilość godzin na wymianę produktów zareklamowanych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A91890" w:rsidRDefault="00A91890">
            <w:pPr>
              <w:jc w:val="center"/>
              <w:rPr>
                <w:b/>
                <w:szCs w:val="20"/>
                <w:lang w:eastAsia="pl-PL"/>
              </w:rPr>
            </w:pPr>
          </w:p>
        </w:tc>
      </w:tr>
    </w:tbl>
    <w:p w:rsidR="00A91890" w:rsidRDefault="00A91890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A91890" w:rsidRDefault="00521F05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1090" w:type="dxa"/>
        <w:tblInd w:w="-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1" w:type="dxa"/>
          <w:right w:w="28" w:type="dxa"/>
        </w:tblCellMar>
        <w:tblLook w:val="04A0" w:firstRow="1" w:lastRow="0" w:firstColumn="1" w:lastColumn="0" w:noHBand="0" w:noVBand="1"/>
      </w:tblPr>
      <w:tblGrid>
        <w:gridCol w:w="615"/>
        <w:gridCol w:w="3441"/>
        <w:gridCol w:w="994"/>
        <w:gridCol w:w="1275"/>
        <w:gridCol w:w="1985"/>
        <w:gridCol w:w="2780"/>
      </w:tblGrid>
      <w:tr w:rsidR="00A91890">
        <w:trPr>
          <w:trHeight w:val="103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J. m.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Cena jedn. brutto w zł</w:t>
            </w: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 brutto w zł</w:t>
            </w:r>
          </w:p>
        </w:tc>
      </w:tr>
      <w:tr w:rsidR="00A91890">
        <w:trPr>
          <w:trHeight w:val="31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A91890" w:rsidRDefault="00521F05">
            <w:pPr>
              <w:pStyle w:val="Standard"/>
            </w:pPr>
            <w:r>
              <w:t xml:space="preserve">boczek wędzony, surowy bez skóry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filet z kurczaka świeży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kabanosy wieprzowe, średnio rozdrobnione, podsuszane, o zaw. mięsa wieprzowego min. 90%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 xml:space="preserve">karkówka wieprzowa b/k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kiełbasa biała parzona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 xml:space="preserve">kiełbasa szynkowa – zaw. mięsa wieprzowego min. 70%, zaw. tłuszczu max. 10g/100g </w:t>
            </w:r>
            <w:r>
              <w:t>produktu gotowego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NormalnyWeb"/>
            </w:pPr>
            <w:r>
              <w:t xml:space="preserve">kiełbasa typu śląska - </w:t>
            </w:r>
            <w:r>
              <w:rPr>
                <w:rFonts w:ascii="TimesNewRomanPSMT" w:hAnsi="TimesNewRomanPSMT"/>
                <w:color w:val="000007"/>
              </w:rPr>
              <w:t xml:space="preserve">zaw. mięsa wieprzowego min-90% zaw. tłuszczu -10g/100g produktu gotowego.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 xml:space="preserve">kiełbasa typu krakowska – zaw. mięsa wieprzowego min. 70%, </w:t>
            </w:r>
            <w:r>
              <w:lastRenderedPageBreak/>
              <w:t xml:space="preserve">zaw. tłuszczu max. 10g/100g produktu gotowego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lastRenderedPageBreak/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92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kiełbasa typu żywiecka – zaw. mięsa wieprzowego min. 70%, zaw. tłuszczu max. 10g/100g produktu gotowego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92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NormalnyWeb"/>
            </w:pPr>
            <w:r>
              <w:rPr>
                <w:rFonts w:ascii="TimesNewRomanPSMT" w:hAnsi="TimesNewRomanPSMT"/>
                <w:color w:val="000007"/>
              </w:rPr>
              <w:t xml:space="preserve">wędlina drobiowa- wyrób drobiowy, filet z kurczaka min. 85% - zaw. tłuszczu -15g/100g produktu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436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łopatka wieprzowa b/k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400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92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proofErr w:type="spellStart"/>
            <w:r>
              <w:t>ogonówka</w:t>
            </w:r>
            <w:proofErr w:type="spellEnd"/>
            <w:r>
              <w:t xml:space="preserve"> – zaw. mięsa wieprzowego min. 70%, zaw. tłuszczu max. 10g/100g produktu gotowego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paluszki parówki drobiowe o zawartości mięsa &gt;70%, bez MOM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92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parówki wieprzowe hot-dog o zawartości mięsa &gt;70%, bez MOM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477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 xml:space="preserve">pierś z </w:t>
            </w:r>
            <w:r>
              <w:t>indyka, świeża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180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polędwica sopocka – zaw. mięsa wieprzowego min. 70%, zaw. tłuszczu max. 10g/100g produktu gotowego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polędwica z warzywami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407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porcje rosołowe świeże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przysmak w konserwie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 xml:space="preserve">schab b/k, </w:t>
            </w:r>
            <w:r>
              <w:t>świeży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szynka biesiadna – zaw. mięsa wieprzowego min. 70%, zaw. tłuszczu max. 10g/100g produktu gotowego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szynka gotowana – zaw. mięsa wieprzowego min. 70%, zaw. tłuszczu max. 10g/100g produktu gotowego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szynka wieprzowa</w:t>
            </w:r>
            <w:r>
              <w:t xml:space="preserve"> b/k, świeża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400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udko z kurczaka, świeże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552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udziec wołowy, świeży, w hermetycznych opakowaniach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3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</w:pPr>
            <w:r>
              <w:t>wątróbka drobiowa, świeża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  <w:tr w:rsidR="00A91890">
        <w:trPr>
          <w:trHeight w:val="477"/>
        </w:trPr>
        <w:tc>
          <w:tcPr>
            <w:tcW w:w="83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521F05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A91890" w:rsidRDefault="00A91890">
            <w:pPr>
              <w:pStyle w:val="Standard"/>
              <w:jc w:val="center"/>
              <w:rPr>
                <w:b/>
              </w:rPr>
            </w:pPr>
          </w:p>
        </w:tc>
      </w:tr>
    </w:tbl>
    <w:p w:rsidR="00A91890" w:rsidRDefault="00A91890">
      <w:pPr>
        <w:widowControl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A91890" w:rsidRDefault="00521F05">
      <w:pPr>
        <w:widowControl w:val="0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Uwaga! Poniższą tabelę wypełnia Wykonawca! Brak wypełnienia opisu oferowanego </w:t>
      </w:r>
      <w:r>
        <w:rPr>
          <w:rFonts w:eastAsia="Arial"/>
          <w:b/>
          <w:bCs/>
          <w:szCs w:val="22"/>
          <w:lang w:eastAsia="ar-SA"/>
        </w:rPr>
        <w:t>produktu lub opis niekompletny – nie potwierdzający wymagań wskazanych w kolumnie 2, skutkuje odrzuceniem oferty jako niezgodnej z SIWZ.</w:t>
      </w:r>
    </w:p>
    <w:p w:rsidR="00A91890" w:rsidRDefault="00A91890">
      <w:pPr>
        <w:widowControl w:val="0"/>
        <w:jc w:val="both"/>
        <w:rPr>
          <w:rFonts w:eastAsia="Arial"/>
          <w:b/>
          <w:bCs/>
          <w:szCs w:val="22"/>
          <w:lang w:eastAsia="ar-SA"/>
        </w:rPr>
      </w:pPr>
    </w:p>
    <w:p w:rsidR="00E86C4F" w:rsidRDefault="00E86C4F">
      <w:pPr>
        <w:widowControl w:val="0"/>
        <w:jc w:val="both"/>
        <w:rPr>
          <w:rFonts w:eastAsia="Arial"/>
          <w:b/>
          <w:bCs/>
          <w:szCs w:val="22"/>
          <w:lang w:eastAsia="ar-SA"/>
        </w:rPr>
      </w:pPr>
    </w:p>
    <w:tbl>
      <w:tblPr>
        <w:tblStyle w:val="Tabela-Siatka"/>
        <w:tblW w:w="1102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3400"/>
        <w:gridCol w:w="7088"/>
      </w:tblGrid>
      <w:tr w:rsidR="00A91890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A91890" w:rsidRDefault="00521F05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lastRenderedPageBreak/>
              <w:t>l.p.</w:t>
            </w:r>
          </w:p>
        </w:tc>
        <w:tc>
          <w:tcPr>
            <w:tcW w:w="3400" w:type="dxa"/>
            <w:shd w:val="clear" w:color="auto" w:fill="auto"/>
            <w:tcMar>
              <w:left w:w="103" w:type="dxa"/>
            </w:tcMar>
          </w:tcPr>
          <w:p w:rsidR="00A91890" w:rsidRDefault="00521F05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Produkt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A91890" w:rsidRDefault="00521F05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Oferowany produkt: nazwa własna/marka, producent, gramatura, pozostałe dane odpowiednio do opisu w tabeli</w:t>
            </w:r>
            <w:r>
              <w:rPr>
                <w:rFonts w:eastAsia="Arial"/>
                <w:b/>
                <w:bCs/>
                <w:szCs w:val="22"/>
                <w:lang w:eastAsia="ar-SA"/>
              </w:rPr>
              <w:t xml:space="preserve"> dla danego produktu.</w:t>
            </w:r>
          </w:p>
        </w:tc>
      </w:tr>
      <w:tr w:rsidR="00A91890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A91890" w:rsidRDefault="00E86C4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7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A91890" w:rsidRDefault="00521F05" w:rsidP="00E86C4F">
            <w:pPr>
              <w:pStyle w:val="Standard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kiełbasa typu śląska lub równoważna (produkt równoważny z mięsa wieprzowego min.</w:t>
            </w:r>
            <w:r w:rsidR="00E86C4F">
              <w:rPr>
                <w:rFonts w:eastAsia="Times New Roman"/>
                <w:szCs w:val="20"/>
                <w:lang w:eastAsia="pl-PL"/>
              </w:rPr>
              <w:t>90</w:t>
            </w:r>
            <w:r>
              <w:rPr>
                <w:rFonts w:eastAsia="Times New Roman"/>
                <w:szCs w:val="20"/>
                <w:lang w:eastAsia="pl-PL"/>
              </w:rPr>
              <w:t xml:space="preserve">% </w:t>
            </w:r>
            <w:r w:rsidR="00E86C4F" w:rsidRPr="00E86C4F">
              <w:rPr>
                <w:rFonts w:eastAsia="Times New Roman"/>
                <w:szCs w:val="20"/>
                <w:lang w:eastAsia="pl-PL"/>
              </w:rPr>
              <w:t>zaw. tłuszczu -10g/100g produktu gotowego</w:t>
            </w:r>
            <w:r>
              <w:rPr>
                <w:rFonts w:eastAsia="Times New Roman"/>
                <w:szCs w:val="20"/>
                <w:lang w:eastAsia="pl-PL"/>
              </w:rPr>
              <w:t>)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A91890" w:rsidRDefault="00A91890">
            <w:pPr>
              <w:widowControl w:val="0"/>
              <w:spacing w:line="360" w:lineRule="auto"/>
              <w:rPr>
                <w:b/>
                <w:bCs/>
                <w:szCs w:val="20"/>
                <w:lang w:eastAsia="pl-PL"/>
              </w:rPr>
            </w:pPr>
          </w:p>
        </w:tc>
      </w:tr>
      <w:tr w:rsidR="00A91890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A91890" w:rsidRDefault="00E86C4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8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A91890" w:rsidRDefault="00521F05">
            <w:pPr>
              <w:pStyle w:val="Standard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 xml:space="preserve">kiełbasa typu krakowska – zaw. mięsa wieprzowego min. 70%, zaw. tłuszczu max. 10g/100g produktu </w:t>
            </w:r>
            <w:r>
              <w:rPr>
                <w:rFonts w:eastAsia="Times New Roman"/>
                <w:szCs w:val="20"/>
                <w:lang w:eastAsia="pl-PL"/>
              </w:rPr>
              <w:t>gotowego – lub produkt równoważny zaw. mięsa wieprzowego min. 70%, zaw. tłuszczu max. 10g/100g produktu gotowego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A91890" w:rsidRDefault="00A91890">
            <w:pPr>
              <w:widowControl w:val="0"/>
              <w:spacing w:line="360" w:lineRule="auto"/>
              <w:rPr>
                <w:b/>
                <w:bCs/>
                <w:szCs w:val="20"/>
                <w:lang w:eastAsia="pl-PL"/>
              </w:rPr>
            </w:pPr>
          </w:p>
        </w:tc>
      </w:tr>
      <w:tr w:rsidR="00A91890">
        <w:tc>
          <w:tcPr>
            <w:tcW w:w="535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E86C4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9</w:t>
            </w:r>
          </w:p>
        </w:tc>
        <w:tc>
          <w:tcPr>
            <w:tcW w:w="3400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pStyle w:val="Standard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kiełbasa typu żywiecka – zaw. mięsa wieprzowego min. 70%, zaw. tłuszczu max. 10g/100g produktu gotowego (produkt równoważny z mięsa wieprzo</w:t>
            </w:r>
            <w:r>
              <w:rPr>
                <w:rFonts w:eastAsia="Times New Roman"/>
                <w:szCs w:val="20"/>
                <w:lang w:eastAsia="pl-PL"/>
              </w:rPr>
              <w:t>wego min. 70%, zaw. tłuszczu max. 10g/100g produktu gotowego)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A91890" w:rsidRDefault="00A91890">
            <w:pPr>
              <w:widowControl w:val="0"/>
              <w:spacing w:line="360" w:lineRule="auto"/>
              <w:rPr>
                <w:b/>
                <w:bCs/>
                <w:szCs w:val="20"/>
                <w:lang w:eastAsia="pl-PL"/>
              </w:rPr>
            </w:pPr>
          </w:p>
        </w:tc>
      </w:tr>
      <w:tr w:rsidR="00A91890">
        <w:tc>
          <w:tcPr>
            <w:tcW w:w="535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16</w:t>
            </w:r>
          </w:p>
        </w:tc>
        <w:tc>
          <w:tcPr>
            <w:tcW w:w="3400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pStyle w:val="Standard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polędwica sopocka – zaw. mięsa wieprzowego min. 70%, zaw. tłuszczu max. 10g/100g produktu</w:t>
            </w:r>
            <w:r>
              <w:rPr>
                <w:rFonts w:eastAsia="Times New Roman"/>
                <w:szCs w:val="20"/>
                <w:lang w:eastAsia="pl-PL"/>
              </w:rPr>
              <w:t xml:space="preserve"> gotowego (produkt równoważny z mięsa wieprzowego min. 70%, zaw. tłuszczu max. 10g/100g produktu gotowego)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A91890" w:rsidRDefault="00A91890">
            <w:pPr>
              <w:widowControl w:val="0"/>
              <w:spacing w:line="360" w:lineRule="auto"/>
              <w:rPr>
                <w:b/>
                <w:bCs/>
                <w:szCs w:val="20"/>
                <w:lang w:eastAsia="pl-PL"/>
              </w:rPr>
            </w:pPr>
          </w:p>
        </w:tc>
      </w:tr>
      <w:tr w:rsidR="00A91890">
        <w:tc>
          <w:tcPr>
            <w:tcW w:w="535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21</w:t>
            </w:r>
          </w:p>
        </w:tc>
        <w:tc>
          <w:tcPr>
            <w:tcW w:w="3400" w:type="dxa"/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pStyle w:val="Standard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szynka biesiadna – zaw. mięsa wieprzowego min. 70%, zaw. tłuszczu max. 10g/100g produktu gotowego (produkt równoważny z mięsa wieprzowego min. 7</w:t>
            </w:r>
            <w:r>
              <w:rPr>
                <w:rFonts w:eastAsia="Times New Roman"/>
                <w:szCs w:val="20"/>
                <w:lang w:eastAsia="pl-PL"/>
              </w:rPr>
              <w:t>0%, zaw. tłuszczu max. 10g/100g produktu gotowego)</w:t>
            </w:r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A91890" w:rsidRDefault="00A91890">
            <w:pPr>
              <w:widowControl w:val="0"/>
              <w:spacing w:line="360" w:lineRule="auto"/>
              <w:rPr>
                <w:b/>
                <w:bCs/>
                <w:szCs w:val="20"/>
                <w:lang w:eastAsia="pl-PL"/>
              </w:rPr>
            </w:pPr>
          </w:p>
        </w:tc>
      </w:tr>
    </w:tbl>
    <w:p w:rsidR="00A91890" w:rsidRDefault="00A91890">
      <w:pPr>
        <w:widowControl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A91890" w:rsidRDefault="00521F05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Okres przydatności do spożycia:</w:t>
      </w:r>
    </w:p>
    <w:p w:rsidR="00A91890" w:rsidRDefault="00521F05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eastAsia="Calibri"/>
        </w:rPr>
      </w:pPr>
      <w:r>
        <w:rPr>
          <w:rFonts w:eastAsia="Arial"/>
          <w:szCs w:val="22"/>
          <w:lang w:eastAsia="ar-SA"/>
        </w:rPr>
        <w:t xml:space="preserve">mięso - </w:t>
      </w:r>
      <w:r>
        <w:rPr>
          <w:rFonts w:eastAsia="Calibri"/>
        </w:rPr>
        <w:t>nie mniej niż 5 dni od daty dostawy do magazynu odbiorcy,</w:t>
      </w:r>
    </w:p>
    <w:p w:rsidR="00A91890" w:rsidRDefault="00521F05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eastAsia="Calibri"/>
        </w:rPr>
      </w:pPr>
      <w:r>
        <w:rPr>
          <w:rFonts w:eastAsia="Calibri"/>
        </w:rPr>
        <w:t>wyroby mięsne/wędliny - nie mniej niż 10 dni od daty dostawy do magazynu odbiorcy.</w:t>
      </w:r>
    </w:p>
    <w:p w:rsidR="00A91890" w:rsidRDefault="00A91890">
      <w:pPr>
        <w:widowControl w:val="0"/>
        <w:ind w:left="142"/>
        <w:rPr>
          <w:rFonts w:eastAsia="Arial"/>
          <w:szCs w:val="22"/>
          <w:lang w:eastAsia="ar-SA"/>
        </w:rPr>
      </w:pPr>
    </w:p>
    <w:p w:rsidR="00A91890" w:rsidRDefault="00521F0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IV. Deklaruję </w:t>
      </w:r>
      <w:r>
        <w:rPr>
          <w:rFonts w:eastAsia="Arial"/>
          <w:b/>
          <w:szCs w:val="22"/>
          <w:lang w:eastAsia="ar-SA"/>
        </w:rPr>
        <w:t>ponadto:</w:t>
      </w:r>
    </w:p>
    <w:p w:rsidR="00A91890" w:rsidRDefault="00521F05">
      <w:pPr>
        <w:widowControl w:val="0"/>
        <w:numPr>
          <w:ilvl w:val="0"/>
          <w:numId w:val="2"/>
        </w:numPr>
        <w:ind w:left="714" w:hanging="357"/>
        <w:jc w:val="both"/>
        <w:rPr>
          <w:rFonts w:eastAsia="Arial"/>
          <w:szCs w:val="22"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14 dni od dnia prawidłowo wystawionej i dostarczonej do Zamawiającego faktury.</w:t>
      </w:r>
    </w:p>
    <w:p w:rsidR="00A91890" w:rsidRDefault="00A91890">
      <w:pPr>
        <w:widowControl w:val="0"/>
        <w:ind w:left="714"/>
        <w:jc w:val="both"/>
        <w:rPr>
          <w:rFonts w:eastAsia="Arial"/>
          <w:szCs w:val="22"/>
          <w:lang w:eastAsia="ar-SA"/>
        </w:rPr>
      </w:pPr>
    </w:p>
    <w:p w:rsidR="00E86C4F" w:rsidRDefault="00E86C4F">
      <w:pPr>
        <w:widowControl w:val="0"/>
        <w:ind w:left="714"/>
        <w:jc w:val="both"/>
        <w:rPr>
          <w:rFonts w:eastAsia="Arial"/>
          <w:szCs w:val="22"/>
          <w:lang w:eastAsia="ar-SA"/>
        </w:rPr>
      </w:pPr>
      <w:bookmarkStart w:id="0" w:name="_GoBack"/>
      <w:bookmarkEnd w:id="0"/>
    </w:p>
    <w:p w:rsidR="00A91890" w:rsidRDefault="00521F05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lastRenderedPageBreak/>
        <w:t>V. Oświadczamy, że:</w:t>
      </w:r>
    </w:p>
    <w:p w:rsidR="00A91890" w:rsidRDefault="00A91890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A91890" w:rsidRDefault="00521F05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A91890" w:rsidRDefault="00521F05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w cenie oferty zostały uwzględnione wszystkie koszty </w:t>
      </w:r>
      <w:r>
        <w:rPr>
          <w:rFonts w:eastAsia="Arial"/>
          <w:szCs w:val="22"/>
          <w:lang w:eastAsia="ar-SA"/>
        </w:rPr>
        <w:t>wykonania zamówienia i realizacji przyszłego świadczenia umownego,</w:t>
      </w:r>
    </w:p>
    <w:p w:rsidR="00A91890" w:rsidRDefault="00521F05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A91890" w:rsidRDefault="00521F05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uwzględn</w:t>
      </w:r>
      <w:r>
        <w:rPr>
          <w:rFonts w:eastAsia="Arial"/>
          <w:szCs w:val="22"/>
          <w:lang w:eastAsia="ar-SA"/>
        </w:rPr>
        <w:t>iliśmy zmiany i dodatkowe ustalenia wynikłe w trakcie procedury przetargowej stanowiące integralną część SIWZ, wyszczególnione we wszystkich umieszczonych na stronie internetowej pismach Zamawiającego,</w:t>
      </w:r>
    </w:p>
    <w:p w:rsidR="00A91890" w:rsidRDefault="00521F05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uważam (-y) się za związanego (-</w:t>
      </w:r>
      <w:proofErr w:type="spellStart"/>
      <w:r>
        <w:rPr>
          <w:rFonts w:eastAsia="Arial"/>
          <w:szCs w:val="22"/>
          <w:lang w:eastAsia="ar-SA"/>
        </w:rPr>
        <w:t>ych</w:t>
      </w:r>
      <w:proofErr w:type="spellEnd"/>
      <w:r>
        <w:rPr>
          <w:rFonts w:eastAsia="Arial"/>
          <w:szCs w:val="22"/>
          <w:lang w:eastAsia="ar-SA"/>
        </w:rPr>
        <w:t>) ofertą przez okre</w:t>
      </w:r>
      <w:r>
        <w:rPr>
          <w:rFonts w:eastAsia="Arial"/>
          <w:szCs w:val="22"/>
          <w:lang w:eastAsia="ar-SA"/>
        </w:rPr>
        <w:t>s 30 dni, wskazany w specyfikacji istotnych warunków zamówienia,</w:t>
      </w:r>
    </w:p>
    <w:p w:rsidR="00A91890" w:rsidRDefault="00521F05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 (-y), że nie uczestniczę (-</w:t>
      </w:r>
      <w:proofErr w:type="spellStart"/>
      <w:r>
        <w:rPr>
          <w:rFonts w:eastAsia="Arial"/>
          <w:szCs w:val="22"/>
          <w:lang w:eastAsia="ar-SA"/>
        </w:rPr>
        <w:t>ymy</w:t>
      </w:r>
      <w:proofErr w:type="spellEnd"/>
      <w:r>
        <w:rPr>
          <w:rFonts w:eastAsia="Arial"/>
          <w:szCs w:val="22"/>
          <w:lang w:eastAsia="ar-SA"/>
        </w:rPr>
        <w:t>) jako Wykonawca w jakiejkolwiek innej ofercie złożonej w celu udzielenia niniejszego zamówienia,</w:t>
      </w:r>
    </w:p>
    <w:p w:rsidR="00A91890" w:rsidRDefault="00521F05">
      <w:pPr>
        <w:pStyle w:val="NormalnyWeb"/>
        <w:numPr>
          <w:ilvl w:val="0"/>
          <w:numId w:val="1"/>
        </w:numPr>
        <w:spacing w:beforeAutospacing="0" w:afterAutospacing="0"/>
        <w:jc w:val="both"/>
      </w:pPr>
      <w:r>
        <w:rPr>
          <w:color w:val="000000"/>
        </w:rPr>
        <w:t>wypełniłem obowiązki informacyjne przewidziane w art</w:t>
      </w:r>
      <w:r>
        <w:rPr>
          <w:color w:val="000000"/>
        </w:rPr>
        <w:t>. 13 lub art. 14 RODO</w:t>
      </w:r>
      <w:r>
        <w:rPr>
          <w:rStyle w:val="Zakotwiczenieprzypisudolnego"/>
          <w:color w:val="000000"/>
        </w:rPr>
        <w:footnoteReference w:id="2"/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*,</w:t>
      </w:r>
    </w:p>
    <w:p w:rsidR="00A91890" w:rsidRDefault="00521F05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</w:t>
      </w:r>
      <w:r>
        <w:rPr>
          <w:rFonts w:eastAsia="Arial"/>
          <w:szCs w:val="22"/>
          <w:lang w:eastAsia="ar-SA"/>
        </w:rPr>
        <w:t xml:space="preserve">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3"/>
      </w:r>
      <w:r>
        <w:rPr>
          <w:rFonts w:eastAsia="Arial"/>
          <w:szCs w:val="22"/>
          <w:lang w:eastAsia="ar-SA"/>
        </w:rPr>
        <w:t>:</w:t>
      </w:r>
    </w:p>
    <w:p w:rsidR="00A91890" w:rsidRDefault="00521F05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4"/>
        <w:gridCol w:w="3261"/>
        <w:gridCol w:w="4394"/>
      </w:tblGrid>
      <w:tr w:rsidR="00A91890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91890" w:rsidRDefault="00521F05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A91890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91890" w:rsidRDefault="00A91890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91890" w:rsidRDefault="00A91890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91890" w:rsidRDefault="00A91890">
            <w:pPr>
              <w:tabs>
                <w:tab w:val="left" w:pos="360"/>
                <w:tab w:val="left" w:pos="427"/>
              </w:tabs>
            </w:pPr>
          </w:p>
        </w:tc>
      </w:tr>
      <w:tr w:rsidR="00A91890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91890" w:rsidRDefault="00A91890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91890" w:rsidRDefault="00A91890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91890" w:rsidRDefault="00A91890">
            <w:pPr>
              <w:tabs>
                <w:tab w:val="left" w:pos="360"/>
                <w:tab w:val="left" w:pos="427"/>
              </w:tabs>
            </w:pPr>
          </w:p>
        </w:tc>
      </w:tr>
    </w:tbl>
    <w:p w:rsidR="00A91890" w:rsidRDefault="00521F05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A91890" w:rsidRDefault="00521F05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A91890" w:rsidRDefault="00521F05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</w:t>
      </w:r>
      <w:r>
        <w:rPr>
          <w:rFonts w:eastAsia="Arial"/>
          <w:szCs w:val="16"/>
          <w:lang w:eastAsia="ar-SA"/>
        </w:rPr>
        <w:t xml:space="preserve"> terminie wyznaczonym przez Zamawiającego;</w:t>
      </w:r>
    </w:p>
    <w:p w:rsidR="00A91890" w:rsidRDefault="00521F05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:rsidR="00A91890" w:rsidRDefault="00521F05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</w:t>
      </w:r>
      <w:r>
        <w:rPr>
          <w:rFonts w:eastAsia="Arial"/>
          <w:szCs w:val="16"/>
          <w:lang w:eastAsia="ar-SA"/>
        </w:rPr>
        <w:t>...………………………………………. tel./fax: …………………...</w:t>
      </w:r>
    </w:p>
    <w:p w:rsidR="00A91890" w:rsidRDefault="00A91890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:rsidR="00A91890" w:rsidRDefault="00521F0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Wykonawcy:</w:t>
      </w:r>
    </w:p>
    <w:p w:rsidR="00A91890" w:rsidRDefault="00521F05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</w:t>
      </w:r>
      <w:r>
        <w:rPr>
          <w:rFonts w:eastAsia="Arial"/>
          <w:szCs w:val="22"/>
          <w:lang w:eastAsia="ar-SA"/>
        </w:rPr>
        <w:t>iwej konkurencji i nie mogą być ogólnie udostępnione:</w:t>
      </w:r>
    </w:p>
    <w:p w:rsidR="00A91890" w:rsidRDefault="00521F05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A91890" w:rsidRDefault="00521F05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A91890" w:rsidRDefault="00521F05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A91890" w:rsidRDefault="00521F05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:rsidR="00A91890" w:rsidRDefault="00521F05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A91890" w:rsidRDefault="00A91890">
      <w:pPr>
        <w:jc w:val="both"/>
      </w:pPr>
    </w:p>
    <w:p w:rsidR="00A91890" w:rsidRDefault="00521F05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VIII. </w:t>
      </w:r>
      <w:r>
        <w:rPr>
          <w:rFonts w:eastAsia="Arial"/>
          <w:b/>
          <w:lang w:eastAsia="ar-SA"/>
        </w:rPr>
        <w:t>Informacje dotyczące treści oferty</w:t>
      </w:r>
      <w:r>
        <w:rPr>
          <w:rFonts w:eastAsia="Arial"/>
          <w:lang w:eastAsia="ar-SA"/>
        </w:rPr>
        <w:t>:</w:t>
      </w:r>
    </w:p>
    <w:p w:rsidR="00A91890" w:rsidRDefault="00521F05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 Niniejszym wskazuję dokumenty/oświadczenia poniżej wymienione i załączone do of</w:t>
      </w:r>
      <w:r>
        <w:rPr>
          <w:rFonts w:eastAsia="Arial"/>
          <w:lang w:eastAsia="ar-SA"/>
        </w:rPr>
        <w:t>erty, które należy traktować jako dokumenty/oświadczenia wskazane w Rozporządzeniu Ministra Rozwoju z dnia 26.07.2016 r. w sprawie rodzajów dokumentów jakich może żądać zamawiający od wykonawcy, celem ich badania w przedmiotowym postępowaniu:</w:t>
      </w:r>
    </w:p>
    <w:p w:rsidR="00A91890" w:rsidRDefault="00521F05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</w:t>
      </w:r>
      <w:r>
        <w:rPr>
          <w:rFonts w:eastAsia="Arial"/>
          <w:lang w:eastAsia="ar-SA"/>
        </w:rPr>
        <w:t>…………………………………………………………………</w:t>
      </w:r>
    </w:p>
    <w:p w:rsidR="00A91890" w:rsidRDefault="00A91890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A91890" w:rsidRDefault="00521F05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 Poniżej wskazane dokumenty są dostępne w bezpłatnych bazach danych:</w:t>
      </w:r>
    </w:p>
    <w:p w:rsidR="00A91890" w:rsidRDefault="00521F05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A91890" w:rsidRDefault="00521F05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adres bazy danych)</w:t>
      </w:r>
    </w:p>
    <w:p w:rsidR="00A91890" w:rsidRDefault="00A91890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A91890" w:rsidRDefault="00521F05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3. Poniżej wskazane dokumenty są dostępne u Zamawiającego, a ich treść jest aktu</w:t>
      </w:r>
      <w:r>
        <w:rPr>
          <w:rFonts w:eastAsia="Arial"/>
          <w:lang w:eastAsia="ar-SA"/>
        </w:rPr>
        <w:t>alna:</w:t>
      </w:r>
    </w:p>
    <w:p w:rsidR="00A91890" w:rsidRDefault="00521F05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……………………………………………………………………………………….</w:t>
      </w:r>
    </w:p>
    <w:p w:rsidR="00A91890" w:rsidRDefault="00521F05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nr postępowania, do którego były złożone)</w:t>
      </w:r>
    </w:p>
    <w:p w:rsidR="00A91890" w:rsidRDefault="00A91890">
      <w:pPr>
        <w:widowControl w:val="0"/>
        <w:ind w:left="709" w:hanging="709"/>
        <w:rPr>
          <w:rFonts w:eastAsia="Arial"/>
          <w:lang w:eastAsia="ar-SA"/>
        </w:rPr>
      </w:pPr>
    </w:p>
    <w:p w:rsidR="00A91890" w:rsidRDefault="00A91890">
      <w:pPr>
        <w:widowControl w:val="0"/>
        <w:ind w:left="709" w:hanging="709"/>
        <w:rPr>
          <w:rFonts w:eastAsia="Arial"/>
          <w:lang w:eastAsia="ar-SA"/>
        </w:rPr>
      </w:pPr>
    </w:p>
    <w:p w:rsidR="00A91890" w:rsidRDefault="00A91890">
      <w:pPr>
        <w:widowControl w:val="0"/>
        <w:ind w:left="709" w:hanging="709"/>
        <w:rPr>
          <w:rFonts w:eastAsia="Arial"/>
          <w:lang w:eastAsia="ar-SA"/>
        </w:rPr>
      </w:pPr>
    </w:p>
    <w:p w:rsidR="00A91890" w:rsidRDefault="00A91890">
      <w:pPr>
        <w:widowControl w:val="0"/>
        <w:ind w:left="709" w:hanging="709"/>
        <w:rPr>
          <w:rFonts w:eastAsia="Arial"/>
          <w:lang w:eastAsia="ar-SA"/>
        </w:rPr>
      </w:pPr>
    </w:p>
    <w:p w:rsidR="00A91890" w:rsidRDefault="00A91890">
      <w:pPr>
        <w:widowControl w:val="0"/>
        <w:ind w:left="709" w:hanging="709"/>
        <w:rPr>
          <w:rFonts w:eastAsia="Arial"/>
          <w:lang w:eastAsia="ar-SA"/>
        </w:rPr>
      </w:pPr>
    </w:p>
    <w:p w:rsidR="00A91890" w:rsidRDefault="00521F05">
      <w:pPr>
        <w:widowControl w:val="0"/>
        <w:ind w:left="709" w:hanging="709"/>
      </w:pPr>
      <w:r>
        <w:rPr>
          <w:rFonts w:eastAsia="Arial"/>
          <w:lang w:eastAsia="ar-SA"/>
        </w:rPr>
        <w:t>........................... dnia................... 2019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</w:t>
      </w:r>
    </w:p>
    <w:p w:rsidR="00A91890" w:rsidRDefault="00521F05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(podpis i imienna pieczątka osoby</w:t>
      </w:r>
    </w:p>
    <w:p w:rsidR="00A91890" w:rsidRDefault="00521F05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upoważnionej d</w:t>
      </w:r>
      <w:r>
        <w:rPr>
          <w:sz w:val="16"/>
          <w:szCs w:val="16"/>
        </w:rPr>
        <w:t>o reprezentowania Wykonawcy)</w:t>
      </w:r>
    </w:p>
    <w:p w:rsidR="00A91890" w:rsidRDefault="00A91890">
      <w:pPr>
        <w:widowControl w:val="0"/>
        <w:rPr>
          <w:sz w:val="16"/>
        </w:rPr>
      </w:pPr>
    </w:p>
    <w:p w:rsidR="00A91890" w:rsidRDefault="00A91890">
      <w:pPr>
        <w:widowControl w:val="0"/>
      </w:pPr>
    </w:p>
    <w:sectPr w:rsidR="00A91890">
      <w:headerReference w:type="default" r:id="rId9"/>
      <w:footerReference w:type="default" r:id="rId10"/>
      <w:pgSz w:w="11906" w:h="16838"/>
      <w:pgMar w:top="341" w:right="1133" w:bottom="830" w:left="709" w:header="284" w:footer="77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05" w:rsidRDefault="00521F05">
      <w:r>
        <w:separator/>
      </w:r>
    </w:p>
  </w:endnote>
  <w:endnote w:type="continuationSeparator" w:id="0">
    <w:p w:rsidR="00521F05" w:rsidRDefault="0052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890" w:rsidRDefault="00A9189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05" w:rsidRDefault="00521F05">
      <w:r>
        <w:separator/>
      </w:r>
    </w:p>
  </w:footnote>
  <w:footnote w:type="continuationSeparator" w:id="0">
    <w:p w:rsidR="00521F05" w:rsidRDefault="00521F05">
      <w:r>
        <w:continuationSeparator/>
      </w:r>
    </w:p>
  </w:footnote>
  <w:footnote w:id="1">
    <w:p w:rsidR="00A91890" w:rsidRDefault="00521F05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przypadku, gdy ofertę składa wykonawca zagraniczny, który na podstawie odrębnych przepisów nie jest zobowiązany do uiszczenia VAT w Polsce, </w:t>
      </w:r>
      <w:r>
        <w:t>należy wpisać cenę netto. Przy ocenie takiej oferty zastosowanie będzie miał zapis wskazany w dziale XVI pkt 4 SIWZ wynikający z art. 91 ust. 3a ustawy Pzp.</w:t>
      </w:r>
    </w:p>
    <w:p w:rsidR="00A91890" w:rsidRDefault="00A91890">
      <w:pPr>
        <w:pStyle w:val="Przypisdolny"/>
      </w:pPr>
    </w:p>
  </w:footnote>
  <w:footnote w:id="2">
    <w:p w:rsidR="00A91890" w:rsidRDefault="00521F05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</w:t>
      </w:r>
      <w:r>
        <w:rPr>
          <w:rFonts w:ascii="Arial" w:hAnsi="Arial" w:cs="Arial"/>
          <w:sz w:val="16"/>
          <w:szCs w:val="16"/>
        </w:rPr>
        <w:t xml:space="preserve">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</w:t>
      </w:r>
      <w:r>
        <w:rPr>
          <w:rFonts w:ascii="Arial" w:hAnsi="Arial" w:cs="Arial"/>
          <w:sz w:val="16"/>
          <w:szCs w:val="16"/>
        </w:rPr>
        <w:t>13 ust. 4 lub art. 14 ust. 5 RODO treści oświadczenia wykonawca nie składa (usunięcie treści oświadczenia np. przez jego wykreślenie).</w:t>
      </w:r>
    </w:p>
    <w:p w:rsidR="00A91890" w:rsidRDefault="00A91890">
      <w:pPr>
        <w:pStyle w:val="Przypisdolny"/>
      </w:pPr>
    </w:p>
  </w:footnote>
  <w:footnote w:id="3">
    <w:p w:rsidR="00A91890" w:rsidRDefault="00521F05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890" w:rsidRDefault="00521F05">
    <w:pPr>
      <w:pStyle w:val="Gwka"/>
      <w:tabs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E32"/>
    <w:multiLevelType w:val="multilevel"/>
    <w:tmpl w:val="27EE28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B2A"/>
    <w:multiLevelType w:val="multilevel"/>
    <w:tmpl w:val="9C8AD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F327D5"/>
    <w:multiLevelType w:val="multilevel"/>
    <w:tmpl w:val="A52C1E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D4206"/>
    <w:multiLevelType w:val="multilevel"/>
    <w:tmpl w:val="3E84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46E2"/>
    <w:multiLevelType w:val="multilevel"/>
    <w:tmpl w:val="2CE6F6B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C6F1A4B"/>
    <w:multiLevelType w:val="multilevel"/>
    <w:tmpl w:val="B1688C2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890"/>
    <w:rsid w:val="00521F05"/>
    <w:rsid w:val="00A91890"/>
    <w:rsid w:val="00E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C53D"/>
  <w15:docId w15:val="{936D2749-4478-41F7-AD98-B3072BC9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C5B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BB33E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E391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78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78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Aria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BB33E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qFormat/>
    <w:rsid w:val="00BB33E5"/>
    <w:pPr>
      <w:widowControl w:val="0"/>
      <w:suppressAutoHyphens/>
      <w:spacing w:before="1120" w:line="240" w:lineRule="auto"/>
      <w:ind w:left="8560"/>
    </w:pPr>
    <w:rPr>
      <w:rFonts w:ascii="Arial" w:eastAsia="Arial" w:hAnsi="Arial" w:cs="Arial"/>
      <w:i/>
      <w:iCs/>
      <w:color w:val="00000A"/>
      <w:sz w:val="12"/>
      <w:szCs w:val="12"/>
      <w:lang w:eastAsia="ar-SA"/>
    </w:rPr>
  </w:style>
  <w:style w:type="paragraph" w:customStyle="1" w:styleId="FR3">
    <w:name w:val="FR3"/>
    <w:qFormat/>
    <w:rsid w:val="00BB33E5"/>
    <w:pPr>
      <w:widowControl w:val="0"/>
      <w:suppressAutoHyphens/>
      <w:spacing w:line="240" w:lineRule="auto"/>
      <w:jc w:val="center"/>
    </w:pPr>
    <w:rPr>
      <w:rFonts w:ascii="Arial" w:eastAsia="Arial" w:hAnsi="Arial" w:cs="Arial"/>
      <w:i/>
      <w:iCs/>
      <w:color w:val="00000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E391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B0F59"/>
    <w:rPr>
      <w:sz w:val="20"/>
      <w:szCs w:val="20"/>
    </w:rPr>
  </w:style>
  <w:style w:type="paragraph" w:customStyle="1" w:styleId="Standard">
    <w:name w:val="Standard"/>
    <w:qFormat/>
    <w:rsid w:val="00586592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Bezodstpw">
    <w:name w:val="No Spacing"/>
    <w:qFormat/>
    <w:rsid w:val="00C3659A"/>
    <w:pPr>
      <w:suppressAutoHyphens/>
      <w:spacing w:line="240" w:lineRule="auto"/>
    </w:pPr>
    <w:rPr>
      <w:rFonts w:ascii="Verdana" w:eastAsia="Times New Roman" w:hAnsi="Verdana" w:cs="Times New Roman"/>
      <w:color w:val="00000A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196B23"/>
    <w:pPr>
      <w:spacing w:beforeAutospacing="1" w:afterAutospacing="1"/>
    </w:pPr>
    <w:rPr>
      <w:lang w:eastAsia="pl-PL"/>
    </w:rPr>
  </w:style>
  <w:style w:type="paragraph" w:customStyle="1" w:styleId="Przypisdolny">
    <w:name w:val="Przypis dolny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4E3913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8B0728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92EA-6D2F-471B-8CDB-94BB9C1F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2</cp:revision>
  <dcterms:created xsi:type="dcterms:W3CDTF">2019-10-21T09:21:00Z</dcterms:created>
  <dcterms:modified xsi:type="dcterms:W3CDTF">2019-10-21T09:21:00Z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