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  <w:r>
        <w:t>(pieczęć adresowa wykonawcy)</w:t>
      </w: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:rsidR="00283E40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C24BC9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457B19" w:rsidRPr="00457B1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457B19" w:rsidRPr="00457B19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ZSnr3.271.2.2018.KG</w:t>
      </w:r>
      <w:r w:rsidRPr="00C24BC9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</w:p>
    <w:p w:rsidR="00C24BC9" w:rsidRDefault="00C24BC9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E5155C">
        <w:rPr>
          <w:b/>
          <w:bCs/>
          <w:sz w:val="24"/>
        </w:rPr>
        <w:t xml:space="preserve">– Część </w:t>
      </w:r>
      <w:r w:rsidR="000F65E4">
        <w:rPr>
          <w:b/>
          <w:bCs/>
          <w:sz w:val="24"/>
        </w:rPr>
        <w:t>2</w:t>
      </w:r>
    </w:p>
    <w:p w:rsidR="00691F6A" w:rsidRPr="00691F6A" w:rsidRDefault="00691F6A" w:rsidP="00691F6A">
      <w:pPr>
        <w:tabs>
          <w:tab w:val="left" w:pos="284"/>
        </w:tabs>
        <w:spacing w:after="120"/>
        <w:jc w:val="center"/>
        <w:rPr>
          <w:rFonts w:ascii="Arial" w:eastAsia="Calibri" w:hAnsi="Arial" w:cs="Arial"/>
          <w:b/>
          <w:i/>
        </w:rPr>
      </w:pPr>
      <w:r w:rsidRPr="00691F6A">
        <w:rPr>
          <w:rFonts w:ascii="Arial" w:eastAsia="Calibri" w:hAnsi="Arial" w:cs="Arial"/>
          <w:b/>
          <w:i/>
        </w:rPr>
        <w:t>Sukcesywna dostawa różnych artykułów spożywczych</w:t>
      </w:r>
    </w:p>
    <w:p w:rsidR="00334C21" w:rsidRDefault="00334C21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DF655E">
        <w:rPr>
          <w:b/>
          <w:bCs/>
          <w:color w:val="000000"/>
        </w:rPr>
        <w:t>Przetarg nieograniczony pn.</w:t>
      </w:r>
      <w:r w:rsidR="00DF655E" w:rsidRPr="0093549D">
        <w:rPr>
          <w:b/>
          <w:bCs/>
          <w:color w:val="000000"/>
        </w:rPr>
        <w:t>:</w:t>
      </w:r>
    </w:p>
    <w:p w:rsidR="00E5155C" w:rsidRDefault="00E5155C" w:rsidP="003A6754">
      <w:pPr>
        <w:jc w:val="center"/>
        <w:rPr>
          <w:rFonts w:eastAsia="Calibri"/>
          <w:b/>
        </w:rPr>
      </w:pPr>
      <w:r w:rsidRPr="00E5155C">
        <w:rPr>
          <w:rFonts w:eastAsia="Calibri"/>
          <w:b/>
        </w:rPr>
        <w:t>Dostawa artykułów żywnościowych do Internatu Zespołu Szkół nr 3 im. Jana III Sobieskiego</w:t>
      </w:r>
    </w:p>
    <w:p w:rsidR="006D6AC9" w:rsidRDefault="00E5155C" w:rsidP="003A6754">
      <w:pPr>
        <w:jc w:val="center"/>
        <w:rPr>
          <w:rFonts w:eastAsia="Calibri"/>
          <w:b/>
        </w:rPr>
      </w:pPr>
      <w:r w:rsidRPr="00E5155C">
        <w:rPr>
          <w:rFonts w:eastAsia="Calibri"/>
          <w:b/>
        </w:rPr>
        <w:t xml:space="preserve"> w Szczytnie w 201</w:t>
      </w:r>
      <w:r w:rsidR="008773D9">
        <w:rPr>
          <w:rFonts w:eastAsia="Calibri"/>
          <w:b/>
        </w:rPr>
        <w:t>9</w:t>
      </w:r>
      <w:r w:rsidR="00691F6A">
        <w:rPr>
          <w:rFonts w:eastAsia="Calibri"/>
          <w:b/>
        </w:rPr>
        <w:t xml:space="preserve"> </w:t>
      </w:r>
      <w:r w:rsidRPr="00E5155C">
        <w:rPr>
          <w:rFonts w:eastAsia="Calibri"/>
          <w:b/>
        </w:rPr>
        <w:t>r.</w:t>
      </w:r>
    </w:p>
    <w:p w:rsidR="00697956" w:rsidRPr="001E052D" w:rsidRDefault="00697956" w:rsidP="00691F6A">
      <w:pPr>
        <w:rPr>
          <w:rFonts w:eastAsia="Calibri"/>
          <w:b/>
        </w:rPr>
      </w:pP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DF655E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DF655E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Fax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663AF5" w:rsidRPr="00337C39" w:rsidRDefault="00663AF5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nr telefonu odbiorcy…………………………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DF655E" w:rsidRPr="00337C39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</w:t>
      </w:r>
      <w:r w:rsidR="00DF655E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>………………………………….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Adres do korespondencji (jeżeli inny niż adres siedziby): …………………………………………………</w:t>
      </w:r>
      <w:r w:rsidR="00DF655E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>…………………</w:t>
      </w:r>
      <w:r w:rsidR="00DF655E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. 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691F6A" w:rsidRDefault="00F1784E" w:rsidP="00691F6A">
      <w:pPr>
        <w:jc w:val="both"/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="006831FE" w:rsidRPr="006831FE">
        <w:t xml:space="preserve">zgodnie z ustawą z dnia 29 stycznia 2004 r. Prawo zamówień publicznych </w:t>
      </w:r>
      <w:proofErr w:type="spellStart"/>
      <w:r w:rsidR="00DF655E">
        <w:t>pn</w:t>
      </w:r>
      <w:proofErr w:type="spellEnd"/>
      <w:r w:rsidRPr="0060088C">
        <w:t xml:space="preserve">: </w:t>
      </w:r>
      <w:r w:rsidR="00E5155C" w:rsidRPr="00E5155C">
        <w:rPr>
          <w:rFonts w:eastAsia="Calibri"/>
          <w:b/>
        </w:rPr>
        <w:t>Dostaw</w:t>
      </w:r>
      <w:r w:rsidR="00E5155C">
        <w:rPr>
          <w:rFonts w:eastAsia="Calibri"/>
          <w:b/>
        </w:rPr>
        <w:t>ę</w:t>
      </w:r>
      <w:r w:rsidR="00E5155C" w:rsidRPr="00E5155C">
        <w:rPr>
          <w:rFonts w:eastAsia="Calibri"/>
          <w:b/>
        </w:rPr>
        <w:t xml:space="preserve"> artykułów żywnościowych do Internatu Zespołu Szkó</w:t>
      </w:r>
      <w:r w:rsidR="00E5155C">
        <w:rPr>
          <w:rFonts w:eastAsia="Calibri"/>
          <w:b/>
        </w:rPr>
        <w:t xml:space="preserve">ł nr 3 im. Jana III Sobieskiego </w:t>
      </w:r>
      <w:r w:rsidR="00E5155C" w:rsidRPr="00E5155C">
        <w:rPr>
          <w:rFonts w:eastAsia="Calibri"/>
          <w:b/>
        </w:rPr>
        <w:t>w Szczytnie w 201</w:t>
      </w:r>
      <w:r w:rsidR="00140A18">
        <w:rPr>
          <w:rFonts w:eastAsia="Calibri"/>
          <w:b/>
        </w:rPr>
        <w:t>9</w:t>
      </w:r>
      <w:r w:rsidR="00E5155C" w:rsidRPr="00E5155C">
        <w:rPr>
          <w:rFonts w:eastAsia="Calibri"/>
          <w:b/>
        </w:rPr>
        <w:t xml:space="preserve"> r.</w:t>
      </w:r>
      <w:r w:rsidR="00E5155C">
        <w:rPr>
          <w:rFonts w:eastAsia="Calibri"/>
          <w:b/>
        </w:rPr>
        <w:t xml:space="preserve"> </w:t>
      </w:r>
      <w:r w:rsidR="00691F6A">
        <w:rPr>
          <w:rFonts w:eastAsia="Calibri"/>
          <w:b/>
        </w:rPr>
        <w:t xml:space="preserve">- </w:t>
      </w:r>
      <w:r w:rsidR="00691F6A" w:rsidRPr="00691F6A">
        <w:rPr>
          <w:rFonts w:eastAsia="Calibri"/>
          <w:b/>
        </w:rPr>
        <w:t>Sukcesywna dostawa różnych artykułów spożywczych</w:t>
      </w:r>
      <w:r w:rsidR="00691F6A" w:rsidRPr="00691F6A">
        <w:rPr>
          <w:rFonts w:ascii="Arial" w:eastAsia="Calibri" w:hAnsi="Arial" w:cs="Arial"/>
          <w:b/>
        </w:rPr>
        <w:t xml:space="preserve"> </w:t>
      </w:r>
      <w:r w:rsidR="00691F6A" w:rsidRPr="00C13418">
        <w:t xml:space="preserve">oferujemy wykonanie przedmiotu zamówienia na warunkach określonych przez Zamawiającego oraz zgodnie z opisem przedmiotu zamówienia za </w:t>
      </w:r>
      <w:r w:rsidR="00DF655E" w:rsidRPr="00C13418">
        <w:t>łączną (</w:t>
      </w:r>
      <w:r w:rsidR="00691F6A" w:rsidRPr="00C13418">
        <w:t xml:space="preserve">wraz z </w:t>
      </w:r>
      <w:r w:rsidR="00DF655E" w:rsidRPr="00C13418">
        <w:t xml:space="preserve">należnym </w:t>
      </w:r>
      <w:r w:rsidR="00DF655E">
        <w:t>podatkiem</w:t>
      </w:r>
      <w:r w:rsidR="00691F6A">
        <w:t xml:space="preserve"> VAT) </w:t>
      </w:r>
      <w:r w:rsidR="00691F6A" w:rsidRPr="00C13418">
        <w:rPr>
          <w:b/>
        </w:rPr>
        <w:t>cenę ofert</w:t>
      </w:r>
      <w:r w:rsidR="00DF655E">
        <w:rPr>
          <w:b/>
        </w:rPr>
        <w:t>y</w:t>
      </w:r>
      <w:r w:rsidR="00691F6A" w:rsidRPr="00C13418">
        <w:rPr>
          <w:b/>
        </w:rPr>
        <w:t xml:space="preserve"> </w:t>
      </w:r>
      <w:proofErr w:type="gramStart"/>
      <w:r w:rsidR="00691F6A" w:rsidRPr="00C13418">
        <w:rPr>
          <w:b/>
        </w:rPr>
        <w:t>brutto  …</w:t>
      </w:r>
      <w:proofErr w:type="gramEnd"/>
      <w:r w:rsidR="00691F6A" w:rsidRPr="00C13418">
        <w:rPr>
          <w:b/>
        </w:rPr>
        <w:t>……………………….. zł</w:t>
      </w:r>
    </w:p>
    <w:p w:rsidR="00691F6A" w:rsidRDefault="00691F6A" w:rsidP="00691F6A">
      <w:pPr>
        <w:tabs>
          <w:tab w:val="left" w:pos="284"/>
        </w:tabs>
        <w:spacing w:after="120"/>
        <w:jc w:val="both"/>
        <w:rPr>
          <w:b/>
        </w:rPr>
      </w:pPr>
    </w:p>
    <w:p w:rsidR="00040B9A" w:rsidRPr="00DC3150" w:rsidRDefault="00040B9A" w:rsidP="00040B9A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:rsidR="00040B9A" w:rsidRPr="00DC3150" w:rsidRDefault="00040B9A" w:rsidP="00040B9A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:rsidR="00040B9A" w:rsidRDefault="00040B9A" w:rsidP="00040B9A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lastRenderedPageBreak/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:rsidR="00040B9A" w:rsidRPr="00DC3150" w:rsidRDefault="00040B9A" w:rsidP="00040B9A">
      <w:pPr>
        <w:autoSpaceDE w:val="0"/>
        <w:autoSpaceDN w:val="0"/>
        <w:adjustRightInd w:val="0"/>
        <w:ind w:left="426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040B9A" w:rsidRPr="009E3CDD" w:rsidTr="00501EB0">
        <w:tc>
          <w:tcPr>
            <w:tcW w:w="567" w:type="dxa"/>
            <w:shd w:val="clear" w:color="auto" w:fill="auto"/>
          </w:tcPr>
          <w:p w:rsidR="00040B9A" w:rsidRPr="004163C2" w:rsidRDefault="00040B9A" w:rsidP="00501EB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3C2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 w:rsidRPr="004163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40B9A" w:rsidRPr="004163C2" w:rsidRDefault="00040B9A" w:rsidP="00501EB0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040B9A" w:rsidRPr="004163C2" w:rsidRDefault="00040B9A" w:rsidP="00501EB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040B9A" w:rsidRPr="009E3CDD" w:rsidTr="00501EB0">
        <w:tc>
          <w:tcPr>
            <w:tcW w:w="567" w:type="dxa"/>
            <w:shd w:val="clear" w:color="auto" w:fill="auto"/>
          </w:tcPr>
          <w:p w:rsidR="00040B9A" w:rsidRPr="009E3CDD" w:rsidRDefault="00040B9A" w:rsidP="00501E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040B9A" w:rsidRPr="009E3CDD" w:rsidRDefault="00040B9A" w:rsidP="00501E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40B9A" w:rsidRPr="009E3CDD" w:rsidRDefault="00040B9A" w:rsidP="00501E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40B9A" w:rsidRPr="009E3CDD" w:rsidTr="00501EB0">
        <w:tc>
          <w:tcPr>
            <w:tcW w:w="567" w:type="dxa"/>
            <w:shd w:val="clear" w:color="auto" w:fill="auto"/>
          </w:tcPr>
          <w:p w:rsidR="00040B9A" w:rsidRPr="009E3CDD" w:rsidRDefault="00040B9A" w:rsidP="00501E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040B9A" w:rsidRPr="009E3CDD" w:rsidRDefault="00040B9A" w:rsidP="00501E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40B9A" w:rsidRPr="009E3CDD" w:rsidRDefault="00040B9A" w:rsidP="00501E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040B9A" w:rsidRDefault="00040B9A" w:rsidP="00040B9A">
      <w:pPr>
        <w:autoSpaceDE w:val="0"/>
        <w:autoSpaceDN w:val="0"/>
        <w:adjustRightInd w:val="0"/>
        <w:ind w:left="426"/>
        <w:rPr>
          <w:rFonts w:eastAsiaTheme="minorHAnsi"/>
        </w:rPr>
      </w:pPr>
    </w:p>
    <w:p w:rsidR="00040B9A" w:rsidRDefault="00040B9A" w:rsidP="00040B9A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</w:t>
      </w:r>
      <w:proofErr w:type="gramStart"/>
      <w:r w:rsidRPr="00DC3150">
        <w:rPr>
          <w:rFonts w:eastAsiaTheme="minorHAnsi"/>
        </w:rPr>
        <w:t>…….</w:t>
      </w:r>
      <w:proofErr w:type="gramEnd"/>
      <w:r w:rsidRPr="00DC3150">
        <w:rPr>
          <w:rFonts w:eastAsiaTheme="minorHAnsi"/>
        </w:rPr>
        <w:t>. zł netto*</w:t>
      </w:r>
      <w:r>
        <w:rPr>
          <w:rStyle w:val="Odwoanieprzypisudolnego"/>
          <w:rFonts w:eastAsiaTheme="minorHAnsi"/>
        </w:rPr>
        <w:footnoteReference w:id="1"/>
      </w:r>
      <w:r w:rsidRPr="00DC3150">
        <w:rPr>
          <w:rFonts w:eastAsiaTheme="minorHAnsi"/>
        </w:rPr>
        <w:t>.</w:t>
      </w:r>
    </w:p>
    <w:p w:rsidR="00040B9A" w:rsidRPr="00827F30" w:rsidRDefault="00040B9A" w:rsidP="00040B9A">
      <w:pPr>
        <w:autoSpaceDE w:val="0"/>
        <w:autoSpaceDN w:val="0"/>
        <w:adjustRightInd w:val="0"/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040B9A" w:rsidRPr="00DC3150" w:rsidRDefault="00040B9A" w:rsidP="00040B9A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:rsidR="00040B9A" w:rsidRPr="00DC3150" w:rsidRDefault="00040B9A" w:rsidP="00040B9A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:rsidR="00040B9A" w:rsidRPr="00DC3150" w:rsidRDefault="00040B9A" w:rsidP="00040B9A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:rsidR="00040B9A" w:rsidRPr="00DC3150" w:rsidRDefault="00040B9A" w:rsidP="00040B9A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:rsidR="00040B9A" w:rsidRDefault="00040B9A" w:rsidP="00691F6A">
      <w:pPr>
        <w:tabs>
          <w:tab w:val="left" w:pos="284"/>
        </w:tabs>
        <w:spacing w:after="120"/>
        <w:jc w:val="both"/>
        <w:rPr>
          <w:b/>
        </w:rPr>
      </w:pPr>
    </w:p>
    <w:p w:rsidR="008C7E5D" w:rsidRDefault="008C7E5D" w:rsidP="00691F6A">
      <w:pPr>
        <w:tabs>
          <w:tab w:val="left" w:pos="284"/>
        </w:tabs>
        <w:spacing w:after="120"/>
        <w:jc w:val="both"/>
        <w:rPr>
          <w:b/>
        </w:rPr>
      </w:pPr>
      <w:r>
        <w:rPr>
          <w:b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A52E27" w:rsidTr="00586592">
        <w:trPr>
          <w:jc w:val="center"/>
        </w:trPr>
        <w:tc>
          <w:tcPr>
            <w:tcW w:w="817" w:type="dxa"/>
            <w:vAlign w:val="center"/>
          </w:tcPr>
          <w:p w:rsidR="00A52E27" w:rsidRDefault="00A52E27" w:rsidP="00586592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686" w:type="dxa"/>
            <w:vAlign w:val="center"/>
          </w:tcPr>
          <w:p w:rsidR="00A52E27" w:rsidRDefault="00A52E27" w:rsidP="00A52E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2551" w:type="dxa"/>
            <w:vAlign w:val="center"/>
          </w:tcPr>
          <w:p w:rsidR="00A52E27" w:rsidRPr="00A52E27" w:rsidRDefault="00A52E27" w:rsidP="00283E40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 w:rsidR="00283E40">
              <w:rPr>
                <w:b/>
              </w:rPr>
              <w:t>parametr</w:t>
            </w:r>
          </w:p>
        </w:tc>
      </w:tr>
      <w:tr w:rsidR="00283E40" w:rsidTr="00586592">
        <w:trPr>
          <w:jc w:val="center"/>
        </w:trPr>
        <w:tc>
          <w:tcPr>
            <w:tcW w:w="817" w:type="dxa"/>
            <w:vAlign w:val="center"/>
          </w:tcPr>
          <w:p w:rsidR="00283E40" w:rsidRDefault="006D6AC9" w:rsidP="005865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</w:tcPr>
          <w:p w:rsidR="00283E40" w:rsidRPr="00283E40" w:rsidRDefault="00E5155C" w:rsidP="00586592">
            <w:pPr>
              <w:jc w:val="both"/>
              <w:rPr>
                <w:b/>
              </w:rPr>
            </w:pPr>
            <w:r w:rsidRPr="00E5155C">
              <w:rPr>
                <w:b/>
              </w:rPr>
              <w:t>Ilość godzin na wymianę produktów zareklamowanych</w:t>
            </w:r>
          </w:p>
        </w:tc>
        <w:tc>
          <w:tcPr>
            <w:tcW w:w="2551" w:type="dxa"/>
          </w:tcPr>
          <w:p w:rsidR="00283E40" w:rsidRDefault="00283E40" w:rsidP="00586592">
            <w:pPr>
              <w:jc w:val="center"/>
              <w:rPr>
                <w:b/>
              </w:rPr>
            </w:pPr>
          </w:p>
        </w:tc>
      </w:tr>
    </w:tbl>
    <w:p w:rsidR="00E54540" w:rsidRDefault="00E54540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Zestawienie asortymentowo-cenowe:</w:t>
      </w:r>
    </w:p>
    <w:tbl>
      <w:tblPr>
        <w:tblW w:w="10855" w:type="dxa"/>
        <w:tblInd w:w="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3871"/>
        <w:gridCol w:w="992"/>
        <w:gridCol w:w="1276"/>
        <w:gridCol w:w="1701"/>
        <w:gridCol w:w="2505"/>
      </w:tblGrid>
      <w:tr w:rsidR="00586592" w:rsidRPr="00586592" w:rsidTr="00501EB0">
        <w:trPr>
          <w:trHeight w:val="1035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86592" w:rsidRPr="00586592" w:rsidRDefault="00472CA2" w:rsidP="00586592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b/>
                <w:bCs/>
                <w:color w:val="00000A"/>
                <w:kern w:val="3"/>
              </w:rPr>
            </w:pPr>
            <w:r w:rsidRPr="00586592">
              <w:rPr>
                <w:rFonts w:eastAsia="Lucida Sans Unicode"/>
                <w:b/>
                <w:bCs/>
                <w:color w:val="00000A"/>
                <w:kern w:val="3"/>
                <w:sz w:val="22"/>
                <w:szCs w:val="22"/>
              </w:rPr>
              <w:t>l.p.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86592" w:rsidRPr="00586592" w:rsidRDefault="00472CA2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  <w:r>
              <w:rPr>
                <w:rFonts w:eastAsia="Lucida Sans Unicode"/>
                <w:b/>
                <w:color w:val="00000A"/>
                <w:kern w:val="3"/>
              </w:rPr>
              <w:t>N</w:t>
            </w:r>
            <w:r w:rsidRPr="00586592">
              <w:rPr>
                <w:rFonts w:eastAsia="Lucida Sans Unicode"/>
                <w:b/>
                <w:color w:val="00000A"/>
                <w:kern w:val="3"/>
              </w:rPr>
              <w:t>azwa produktu</w:t>
            </w:r>
            <w:r>
              <w:rPr>
                <w:rFonts w:eastAsia="Lucida Sans Unicode"/>
                <w:b/>
                <w:color w:val="00000A"/>
                <w:kern w:val="3"/>
              </w:rPr>
              <w:t>/wielkość opakowania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86592" w:rsidRPr="00586592" w:rsidRDefault="00472CA2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  <w:r w:rsidRPr="00586592">
              <w:rPr>
                <w:rFonts w:eastAsia="Lucida Sans Unicode"/>
                <w:b/>
                <w:color w:val="00000A"/>
                <w:kern w:val="3"/>
              </w:rPr>
              <w:t>j.m.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86592" w:rsidRPr="00586592" w:rsidRDefault="00472CA2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  <w:r w:rsidRPr="00586592">
              <w:rPr>
                <w:rFonts w:eastAsia="Lucida Sans Unicode"/>
                <w:b/>
                <w:color w:val="00000A"/>
                <w:kern w:val="3"/>
              </w:rPr>
              <w:t>ilość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86592" w:rsidRPr="00586592" w:rsidRDefault="00472CA2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  <w:r w:rsidRPr="00586592">
              <w:rPr>
                <w:rFonts w:eastAsia="Lucida Sans Unicode"/>
                <w:b/>
                <w:color w:val="00000A"/>
                <w:kern w:val="3"/>
              </w:rPr>
              <w:t>cena jedn. brutto w zł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86592" w:rsidRPr="00586592" w:rsidRDefault="00472CA2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  <w:r w:rsidRPr="00586592">
              <w:rPr>
                <w:rFonts w:eastAsia="Lucida Sans Unicode"/>
                <w:b/>
                <w:color w:val="00000A"/>
                <w:kern w:val="3"/>
              </w:rPr>
              <w:t xml:space="preserve">wartość brutto w zł  </w:t>
            </w:r>
          </w:p>
        </w:tc>
      </w:tr>
      <w:tr w:rsidR="00586592" w:rsidRPr="00586592" w:rsidTr="00501EB0">
        <w:trPr>
          <w:trHeight w:val="315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86592" w:rsidRPr="00586592" w:rsidRDefault="00472CA2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  <w:r w:rsidRPr="00586592">
              <w:rPr>
                <w:rFonts w:eastAsia="Lucida Sans Unicode"/>
                <w:b/>
                <w:color w:val="00000A"/>
                <w:kern w:val="3"/>
              </w:rPr>
              <w:t>1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86592" w:rsidRPr="00586592" w:rsidRDefault="00472CA2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  <w:r w:rsidRPr="00586592">
              <w:rPr>
                <w:rFonts w:eastAsia="Lucida Sans Unicode"/>
                <w:b/>
                <w:color w:val="00000A"/>
                <w:kern w:val="3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86592" w:rsidRPr="00586592" w:rsidRDefault="00472CA2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  <w:r w:rsidRPr="00586592">
              <w:rPr>
                <w:rFonts w:eastAsia="Lucida Sans Unicode"/>
                <w:b/>
                <w:color w:val="00000A"/>
                <w:kern w:val="3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86592" w:rsidRPr="00586592" w:rsidRDefault="00472CA2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  <w:r w:rsidRPr="00586592">
              <w:rPr>
                <w:rFonts w:eastAsia="Lucida Sans Unicode"/>
                <w:b/>
                <w:color w:val="00000A"/>
                <w:kern w:val="3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86592" w:rsidRPr="00586592" w:rsidRDefault="00472CA2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  <w:r w:rsidRPr="00586592">
              <w:rPr>
                <w:rFonts w:eastAsia="Lucida Sans Unicode"/>
                <w:b/>
                <w:color w:val="00000A"/>
                <w:kern w:val="3"/>
              </w:rPr>
              <w:t>5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86592" w:rsidRPr="00586592" w:rsidRDefault="00472CA2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  <w:r w:rsidRPr="00586592">
              <w:rPr>
                <w:rFonts w:eastAsia="Lucida Sans Unicode"/>
                <w:b/>
                <w:color w:val="00000A"/>
                <w:kern w:val="3"/>
              </w:rPr>
              <w:t>6</w:t>
            </w:r>
          </w:p>
        </w:tc>
      </w:tr>
      <w:tr w:rsidR="00691F6A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472CA2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472CA2" w:rsidP="00691F6A">
            <w:pPr>
              <w:pStyle w:val="Standard"/>
            </w:pPr>
            <w:r>
              <w:t>ananas puszka ok. 500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472CA2" w:rsidP="00691F6A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472CA2" w:rsidP="00691F6A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01EB0">
        <w:trPr>
          <w:trHeight w:val="477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472CA2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472CA2" w:rsidP="00691F6A">
            <w:pPr>
              <w:pStyle w:val="Standard"/>
            </w:pPr>
            <w:r>
              <w:t>baton mars ok. 50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472CA2" w:rsidP="00691F6A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472CA2" w:rsidP="00691F6A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691F6A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472CA2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472CA2" w:rsidP="00691F6A">
            <w:pPr>
              <w:pStyle w:val="Standard"/>
            </w:pPr>
            <w:r>
              <w:t xml:space="preserve">baton </w:t>
            </w:r>
            <w:proofErr w:type="spellStart"/>
            <w:r>
              <w:t>snikers</w:t>
            </w:r>
            <w:proofErr w:type="spellEnd"/>
            <w:r>
              <w:t xml:space="preserve"> – 50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472CA2" w:rsidP="00691F6A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Default="00472CA2" w:rsidP="00691F6A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691F6A" w:rsidRPr="00586592" w:rsidRDefault="00691F6A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501EB0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Default="00472CA2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Default="00472CA2" w:rsidP="00691F6A">
            <w:pPr>
              <w:pStyle w:val="Standard"/>
            </w:pPr>
            <w:r>
              <w:t>bazylia przyprawa – 10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Default="00472CA2" w:rsidP="00691F6A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Default="00472CA2" w:rsidP="00691F6A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Pr="00586592" w:rsidRDefault="00501EB0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Pr="00586592" w:rsidRDefault="00501EB0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501EB0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Default="00472CA2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Default="00472CA2" w:rsidP="00691F6A">
            <w:pPr>
              <w:pStyle w:val="Standard"/>
            </w:pPr>
            <w:r>
              <w:t>chrzan słoik – 190-200ml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Default="00472CA2" w:rsidP="00691F6A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Default="00472CA2" w:rsidP="00691F6A">
            <w:pPr>
              <w:pStyle w:val="Standard"/>
              <w:jc w:val="center"/>
            </w:pPr>
            <w:r>
              <w:t>35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Pr="00586592" w:rsidRDefault="00501EB0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Pr="00586592" w:rsidRDefault="00501EB0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501EB0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Default="00472CA2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Default="00472CA2" w:rsidP="00691F6A">
            <w:pPr>
              <w:pStyle w:val="Standard"/>
            </w:pPr>
            <w:r>
              <w:t>cukier biały - 1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Default="00472CA2" w:rsidP="00691F6A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Default="00472CA2" w:rsidP="00691F6A">
            <w:pPr>
              <w:pStyle w:val="Standard"/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Pr="00586592" w:rsidRDefault="00501EB0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Pr="00586592" w:rsidRDefault="00501EB0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501EB0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Default="00472CA2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Default="00472CA2" w:rsidP="00691F6A">
            <w:pPr>
              <w:pStyle w:val="Standard"/>
            </w:pPr>
            <w:r>
              <w:t>cukier waniliowy – 15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Default="00472CA2" w:rsidP="00691F6A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Default="00472CA2" w:rsidP="00691F6A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Pr="00586592" w:rsidRDefault="00501EB0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Pr="00586592" w:rsidRDefault="00501EB0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501EB0" w:rsidRPr="00586592" w:rsidTr="00501EB0">
        <w:trPr>
          <w:trHeight w:val="375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Default="00472CA2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Default="00472CA2" w:rsidP="00691F6A">
            <w:pPr>
              <w:pStyle w:val="Standard"/>
            </w:pPr>
            <w:r>
              <w:t>cynamon – 20 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Default="00472CA2" w:rsidP="00691F6A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Default="00472CA2" w:rsidP="00691F6A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Pr="00586592" w:rsidRDefault="00501EB0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Pr="00586592" w:rsidRDefault="00501EB0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501EB0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Default="00472CA2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Default="00472CA2" w:rsidP="00691F6A">
            <w:pPr>
              <w:pStyle w:val="Standard"/>
            </w:pPr>
            <w:r>
              <w:t>cząber – przyprawa – 20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Default="00472CA2" w:rsidP="00691F6A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1EB0" w:rsidRDefault="00472CA2" w:rsidP="00691F6A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Pr="00586592" w:rsidRDefault="00501EB0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Pr="00586592" w:rsidRDefault="00501EB0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501EB0" w:rsidRPr="00586592" w:rsidTr="00501EB0">
        <w:trPr>
          <w:trHeight w:val="39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Default="00472CA2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Default="00472CA2" w:rsidP="00691F6A">
            <w:pPr>
              <w:pStyle w:val="Standard"/>
            </w:pPr>
            <w:r>
              <w:t>czekolada gorzka 100 g – 70-75% kakao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Default="00472CA2" w:rsidP="00691F6A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Default="00472CA2" w:rsidP="00691F6A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Pr="00586592" w:rsidRDefault="00501EB0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Pr="00586592" w:rsidRDefault="00501EB0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501EB0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Default="00472CA2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Default="00472CA2" w:rsidP="00691F6A">
            <w:pPr>
              <w:pStyle w:val="Standard"/>
            </w:pPr>
            <w:r>
              <w:t>czosnek granulowany – 20 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Default="00472CA2" w:rsidP="00691F6A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Default="00472CA2" w:rsidP="00691F6A">
            <w:pPr>
              <w:pStyle w:val="Standard"/>
              <w:jc w:val="center"/>
            </w:pPr>
            <w:r>
              <w:t>80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Pr="00586592" w:rsidRDefault="00501EB0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Pr="00586592" w:rsidRDefault="00501EB0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501EB0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Default="00472CA2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Default="00472CA2" w:rsidP="00691F6A">
            <w:pPr>
              <w:pStyle w:val="Standard"/>
            </w:pPr>
            <w:r>
              <w:t>czosnek niedźwiedzi – ok 5-6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Default="00472CA2" w:rsidP="00691F6A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Default="00472CA2" w:rsidP="00691F6A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Pr="00586592" w:rsidRDefault="00501EB0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501EB0" w:rsidRPr="00586592" w:rsidRDefault="00501EB0" w:rsidP="00586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drożdże instant – 125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80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701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dżem owocowy niskosłodzony, różne smaki – 280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1200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fasola biała „</w:t>
            </w:r>
            <w:proofErr w:type="spellStart"/>
            <w:r>
              <w:t>jaś</w:t>
            </w:r>
            <w:proofErr w:type="spellEnd"/>
            <w:r>
              <w:t>” – opakowania po 0,4-</w:t>
            </w:r>
            <w:r>
              <w:lastRenderedPageBreak/>
              <w:t>05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lastRenderedPageBreak/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fasola czerwona konserwowa – 400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groch łuskany – 0,4-0,5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groszek konserwowy – 400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herbata granulowana – 90-100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kakao – 100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kasza gryczana – 0,4-0,5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kasza jaglana – 1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kasza jęczmienna – 0,4-0,5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kasza kuskus – 0,25-03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kasza manna – 1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kasza perłowa – 0,4-0,5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kasza pęczak – 0,5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472CA2" w:rsidRDefault="00472CA2" w:rsidP="00355EC9">
            <w:pPr>
              <w:pStyle w:val="Standard"/>
              <w:jc w:val="center"/>
              <w:rPr>
                <w:b/>
              </w:rPr>
            </w:pPr>
            <w:r w:rsidRPr="00472CA2">
              <w:rPr>
                <w:b/>
              </w:rPr>
              <w:t>28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kawa zbożowa rozpuszczalna – 200g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6324BA">
        <w:trPr>
          <w:trHeight w:val="298"/>
        </w:trPr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ketchup łagodny – 500 g, przygotowany z co najmniej 160g pomidorów/100g produktu gotowego, bez konserwantów.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250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kolendra – 15 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6324BA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koncentrat pomidorowy 30% - 0,9-1,0 litra o zawartości 28-30%, pasteryzowany, bez dodatków konserwantów.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250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477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kukurydza konserwowa – 400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kurkuma – 20 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liść laurowy – 5-6 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majeranek – 15 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6324BA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majonez – 800-850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mak – 250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makaron gwiazdki – 250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6324BA">
        <w:trPr>
          <w:trHeight w:val="701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 xml:space="preserve">makaron krajanka o zawartości 100% mąki </w:t>
            </w:r>
            <w:proofErr w:type="spellStart"/>
            <w:r>
              <w:t>durum</w:t>
            </w:r>
            <w:proofErr w:type="spellEnd"/>
            <w:r>
              <w:t xml:space="preserve"> – 500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6324BA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 xml:space="preserve">makaron rurki o zawartości 100% mąki </w:t>
            </w:r>
            <w:proofErr w:type="spellStart"/>
            <w:r>
              <w:t>durum</w:t>
            </w:r>
            <w:proofErr w:type="spellEnd"/>
            <w:r>
              <w:t xml:space="preserve"> – 500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6324BA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makaron rurki pełnoziarnisty – 500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6324BA">
        <w:trPr>
          <w:trHeight w:val="477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 xml:space="preserve">makaron spaghetti o zawartości 100% maki </w:t>
            </w:r>
            <w:proofErr w:type="spellStart"/>
            <w:r>
              <w:t>durum</w:t>
            </w:r>
            <w:proofErr w:type="spellEnd"/>
            <w:r>
              <w:t xml:space="preserve"> – 500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6324BA">
        <w:trPr>
          <w:trHeight w:val="701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 xml:space="preserve">makaron świderki o zawartości 100% mąki </w:t>
            </w:r>
            <w:proofErr w:type="spellStart"/>
            <w:r>
              <w:t>durum</w:t>
            </w:r>
            <w:proofErr w:type="spellEnd"/>
            <w:r>
              <w:t xml:space="preserve"> – 500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701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makaron świderki pełnoziarnisty – 500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makaron zacierki – 250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477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mąka pszenna luksusowa – 1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mąka pszenna pełnoziarnista – luksusowa – 1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proofErr w:type="spellStart"/>
            <w:r>
              <w:t>maka</w:t>
            </w:r>
            <w:proofErr w:type="spellEnd"/>
            <w:r>
              <w:t xml:space="preserve"> ziemniaczana – 1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migdały płatki – 10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miód naturalny pszczeli wielokwiatowy 375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350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lastRenderedPageBreak/>
              <w:t>51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morele suszone – 1 kg – bez dodatku cukru i substancji słodzących, soli i tłuszczu.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proofErr w:type="spellStart"/>
            <w:r>
              <w:t>musli</w:t>
            </w:r>
            <w:proofErr w:type="spellEnd"/>
            <w:r>
              <w:t xml:space="preserve"> bez dodatku cukru orkiszowe – 300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proofErr w:type="spellStart"/>
            <w:r>
              <w:t>musli</w:t>
            </w:r>
            <w:proofErr w:type="spellEnd"/>
            <w:r>
              <w:t xml:space="preserve"> bez dodatku cukru owocowe – 300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musztarda stołowa – 190-200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80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ogórki konserwowe – 0,9-1,0 litr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olej słonecznikowy – 0,9 – 1,0 litr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olej uniwersalny – 0,9-1,0 litr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2000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orzechy włoskie – 150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papryka konserwowa – 0,9-1,0 litr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pieprz biały – 15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pieprz cytrynowy – 20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pieprz mielony – 15 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pieprz zielony – 20 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płatki kukurydziane bez cukru – 500-600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płatki mieszanka co najmniej 6 zbóż, bez dodatku cukru – 300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płatki owsiane „górskie” – 400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proszek do pieczenia – 30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przecier szczawiowy – 0,9-1,0 litr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przyprawa curry – 20 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przyprawa oregano – 10 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przyprawa papryka – 20 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rodzynki – 1 kg, bez dodatku cukrów i substancji słodzących, soli i tłuszczu.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ryż – 1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 74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ryż brązowy – 5kg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33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słonecznik łuskany – 0,5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6324BA">
        <w:trPr>
          <w:trHeight w:val="345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sok marchwiowo-owocowy – 300 ml, bez dodatku cukru, konserwantów i barwników.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6324BA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sok owocowy – 100 %, bez dodatku cukru, konserwantów i barwników.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6324BA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sos sojowy – 150 ml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355EC9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8" w:type="dxa"/>
            </w:tcMar>
            <w:vAlign w:val="bottom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sól niskosodowa z magnezem i potasem – 1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bottom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śliwka suszona – 1 kg, bez dodatku cukrów i substancji słodzących, soli i tłuszczu.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bottom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tuńczyk w sosie własnym – 170-180g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80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bottom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tymianek – 10 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bottom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woda mineralna niegazowana – 0,5 litra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bottom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woda mineralna niegazowana – 1,5 l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bottom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ziele angielskie – 15 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bottom"/>
          </w:tcPr>
          <w:p w:rsidR="00355EC9" w:rsidRDefault="00472CA2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</w:pPr>
            <w:r>
              <w:t>zioła prowansalskie – 10 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Default="00472CA2" w:rsidP="00355EC9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  <w:tr w:rsidR="00355EC9" w:rsidRPr="00586592" w:rsidTr="00501EB0">
        <w:trPr>
          <w:trHeight w:val="298"/>
        </w:trPr>
        <w:tc>
          <w:tcPr>
            <w:tcW w:w="835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bottom"/>
          </w:tcPr>
          <w:p w:rsidR="00355EC9" w:rsidRPr="00586592" w:rsidRDefault="00472CA2" w:rsidP="00355EC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  <w:r>
              <w:rPr>
                <w:rFonts w:eastAsia="Lucida Sans Unicode"/>
                <w:b/>
                <w:color w:val="00000A"/>
                <w:kern w:val="3"/>
              </w:rPr>
              <w:t>razem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8" w:type="dxa"/>
            </w:tcMar>
            <w:vAlign w:val="center"/>
          </w:tcPr>
          <w:p w:rsidR="00355EC9" w:rsidRPr="00586592" w:rsidRDefault="00355EC9" w:rsidP="00355E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</w:p>
        </w:tc>
      </w:tr>
    </w:tbl>
    <w:p w:rsidR="00586592" w:rsidRDefault="00586592" w:rsidP="00586592">
      <w:pPr>
        <w:pStyle w:val="Standard"/>
      </w:pPr>
      <w:r>
        <w:t>*przyprawy i zioła bez dodatku soli</w:t>
      </w:r>
    </w:p>
    <w:p w:rsidR="00E22E4B" w:rsidRDefault="00E22E4B" w:rsidP="008D1672">
      <w:pPr>
        <w:pStyle w:val="Standard"/>
        <w:jc w:val="both"/>
      </w:pPr>
      <w:r>
        <w:lastRenderedPageBreak/>
        <w:t>Opakowania: +/- 5%</w:t>
      </w:r>
    </w:p>
    <w:p w:rsidR="008D1672" w:rsidRDefault="008D1672" w:rsidP="008D1672">
      <w:pPr>
        <w:pStyle w:val="Standard"/>
        <w:jc w:val="both"/>
      </w:pPr>
      <w:r>
        <w:t>Jednostki miary: „szt.” – należy podać cenę jednostkową dla opakowania o wadze wskazanej przy opisie</w:t>
      </w:r>
    </w:p>
    <w:p w:rsidR="008D1672" w:rsidRDefault="008D1672" w:rsidP="008D1672">
      <w:pPr>
        <w:pStyle w:val="Standard"/>
        <w:jc w:val="both"/>
      </w:pPr>
      <w:r>
        <w:t>„kg” – należy podać cenę jednostkową dla 1 kg</w:t>
      </w:r>
    </w:p>
    <w:p w:rsidR="00040B9A" w:rsidRDefault="00040B9A" w:rsidP="00586592">
      <w:pPr>
        <w:pStyle w:val="Standard"/>
      </w:pPr>
    </w:p>
    <w:p w:rsidR="00E5155C" w:rsidRDefault="00586592" w:rsidP="00355EC9">
      <w:pPr>
        <w:widowControl w:val="0"/>
        <w:suppressAutoHyphens/>
        <w:autoSpaceDE w:val="0"/>
        <w:jc w:val="both"/>
        <w:rPr>
          <w:rFonts w:eastAsia="Arial"/>
          <w:b/>
          <w:bCs/>
          <w:szCs w:val="22"/>
          <w:lang w:eastAsia="ar-SA"/>
        </w:rPr>
      </w:pPr>
      <w:r w:rsidRPr="00586592">
        <w:rPr>
          <w:rFonts w:eastAsia="Arial"/>
          <w:b/>
          <w:bCs/>
          <w:szCs w:val="22"/>
          <w:lang w:eastAsia="ar-SA"/>
        </w:rPr>
        <w:t xml:space="preserve">Uwaga! </w:t>
      </w:r>
      <w:r w:rsidR="00C615A4">
        <w:rPr>
          <w:rFonts w:eastAsia="Arial"/>
          <w:b/>
          <w:bCs/>
          <w:szCs w:val="22"/>
          <w:lang w:eastAsia="ar-SA"/>
        </w:rPr>
        <w:t>Poniższą tabelę wypełnia Wykonawca!</w:t>
      </w:r>
      <w:r w:rsidR="00355EC9">
        <w:rPr>
          <w:rFonts w:eastAsia="Arial"/>
          <w:b/>
          <w:bCs/>
          <w:szCs w:val="22"/>
          <w:lang w:eastAsia="ar-SA"/>
        </w:rPr>
        <w:t xml:space="preserve"> Brak wypełnienia opisu oferowanego produktu </w:t>
      </w:r>
      <w:r w:rsidR="00472CA2">
        <w:rPr>
          <w:rFonts w:eastAsia="Arial"/>
          <w:b/>
          <w:bCs/>
          <w:szCs w:val="22"/>
          <w:lang w:eastAsia="ar-SA"/>
        </w:rPr>
        <w:t xml:space="preserve">lub opis niekompletny – nie potwierdzający wymagań wskazanych w kolumnie 2, </w:t>
      </w:r>
      <w:r w:rsidR="00355EC9">
        <w:rPr>
          <w:rFonts w:eastAsia="Arial"/>
          <w:b/>
          <w:bCs/>
          <w:szCs w:val="22"/>
          <w:lang w:eastAsia="ar-SA"/>
        </w:rPr>
        <w:t>skutkuje odrzuceniem oferty jako niezgodnej z SIWZ.</w:t>
      </w:r>
    </w:p>
    <w:p w:rsidR="00355EC9" w:rsidRDefault="00355EC9" w:rsidP="00355EC9">
      <w:pPr>
        <w:widowControl w:val="0"/>
        <w:suppressAutoHyphens/>
        <w:autoSpaceDE w:val="0"/>
        <w:jc w:val="both"/>
        <w:rPr>
          <w:rFonts w:eastAsia="Arial"/>
          <w:b/>
          <w:bCs/>
          <w:szCs w:val="22"/>
          <w:lang w:eastAsia="ar-SA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537"/>
        <w:gridCol w:w="3400"/>
        <w:gridCol w:w="7086"/>
      </w:tblGrid>
      <w:tr w:rsidR="00C615A4" w:rsidTr="00C615A4">
        <w:tc>
          <w:tcPr>
            <w:tcW w:w="537" w:type="dxa"/>
          </w:tcPr>
          <w:p w:rsidR="00C615A4" w:rsidRDefault="00C615A4" w:rsidP="00C615A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>l.p.</w:t>
            </w:r>
          </w:p>
        </w:tc>
        <w:tc>
          <w:tcPr>
            <w:tcW w:w="3400" w:type="dxa"/>
          </w:tcPr>
          <w:p w:rsidR="00C615A4" w:rsidRDefault="00C615A4" w:rsidP="00C615A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>Produkt</w:t>
            </w:r>
          </w:p>
        </w:tc>
        <w:tc>
          <w:tcPr>
            <w:tcW w:w="7086" w:type="dxa"/>
          </w:tcPr>
          <w:p w:rsidR="00C615A4" w:rsidRDefault="00C615A4" w:rsidP="00C615A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>Oferowany produkt: nazwa własna/marka, producent, gramatura, pozostałe dane odpowiednio do opisu w tabeli dla danego produktu.</w:t>
            </w:r>
          </w:p>
        </w:tc>
      </w:tr>
      <w:tr w:rsidR="00C615A4" w:rsidTr="00691F6A">
        <w:tc>
          <w:tcPr>
            <w:tcW w:w="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615A4" w:rsidRPr="00586592" w:rsidRDefault="00C615A4" w:rsidP="00C615A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  <w:r w:rsidRPr="00586592">
              <w:rPr>
                <w:rFonts w:eastAsia="Lucida Sans Unicode"/>
                <w:b/>
                <w:color w:val="00000A"/>
                <w:kern w:val="3"/>
              </w:rPr>
              <w:t>1</w:t>
            </w:r>
            <w:r w:rsidR="00935234">
              <w:rPr>
                <w:rFonts w:eastAsia="Lucida Sans Unicode"/>
                <w:b/>
                <w:color w:val="00000A"/>
                <w:kern w:val="3"/>
              </w:rPr>
              <w:t>9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615A4" w:rsidRPr="00586592" w:rsidRDefault="00691F6A" w:rsidP="0093523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color w:val="00000A"/>
                <w:kern w:val="3"/>
              </w:rPr>
            </w:pPr>
            <w:r>
              <w:t>herbata granulowana 90g typu saga lub równoważna (produkt równoważny - herbata granulowana 90-100g o naturalnym smaku, pełnym, zwarty granulat)</w:t>
            </w:r>
          </w:p>
        </w:tc>
        <w:tc>
          <w:tcPr>
            <w:tcW w:w="7086" w:type="dxa"/>
          </w:tcPr>
          <w:p w:rsidR="00C615A4" w:rsidRDefault="00C615A4" w:rsidP="00C615A4">
            <w:pPr>
              <w:widowControl w:val="0"/>
              <w:suppressAutoHyphens/>
              <w:autoSpaceDE w:val="0"/>
              <w:spacing w:line="360" w:lineRule="auto"/>
              <w:rPr>
                <w:rFonts w:eastAsia="Arial"/>
                <w:b/>
                <w:bCs/>
                <w:szCs w:val="22"/>
                <w:lang w:eastAsia="ar-SA"/>
              </w:rPr>
            </w:pPr>
          </w:p>
        </w:tc>
      </w:tr>
      <w:tr w:rsidR="00691F6A" w:rsidTr="00691F6A">
        <w:tc>
          <w:tcPr>
            <w:tcW w:w="537" w:type="dxa"/>
            <w:vAlign w:val="center"/>
          </w:tcPr>
          <w:p w:rsidR="00691F6A" w:rsidRDefault="00935234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400" w:type="dxa"/>
            <w:vAlign w:val="center"/>
          </w:tcPr>
          <w:p w:rsidR="00691F6A" w:rsidRDefault="00935234" w:rsidP="00935234">
            <w:pPr>
              <w:pStyle w:val="Standard"/>
            </w:pPr>
            <w:r>
              <w:t xml:space="preserve">kawa zbożowa rozpuszczalna typu Inka </w:t>
            </w:r>
            <w:r w:rsidR="006324BA">
              <w:t xml:space="preserve">200 g </w:t>
            </w:r>
            <w:r>
              <w:t>lub równoważna 200g (produkt równoważny – kawa rozpuszczalna zbożowa o delikatnym smaku, mieszanka zbóż co najmniej: jęczmień i żyto)</w:t>
            </w:r>
          </w:p>
        </w:tc>
        <w:tc>
          <w:tcPr>
            <w:tcW w:w="7086" w:type="dxa"/>
          </w:tcPr>
          <w:p w:rsidR="00691F6A" w:rsidRDefault="00691F6A" w:rsidP="00C615A4">
            <w:pPr>
              <w:widowControl w:val="0"/>
              <w:suppressAutoHyphens/>
              <w:autoSpaceDE w:val="0"/>
              <w:spacing w:line="360" w:lineRule="auto"/>
              <w:rPr>
                <w:rFonts w:eastAsia="Arial"/>
                <w:b/>
                <w:bCs/>
                <w:szCs w:val="22"/>
                <w:lang w:eastAsia="ar-SA"/>
              </w:rPr>
            </w:pPr>
          </w:p>
        </w:tc>
      </w:tr>
      <w:tr w:rsidR="00935234" w:rsidTr="00691F6A">
        <w:tc>
          <w:tcPr>
            <w:tcW w:w="537" w:type="dxa"/>
            <w:vAlign w:val="center"/>
          </w:tcPr>
          <w:p w:rsidR="00935234" w:rsidRDefault="00935234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400" w:type="dxa"/>
            <w:vAlign w:val="center"/>
          </w:tcPr>
          <w:p w:rsidR="00935234" w:rsidRDefault="00935234" w:rsidP="00935234">
            <w:pPr>
              <w:pStyle w:val="Standard"/>
            </w:pPr>
            <w:r>
              <w:t>ketchup łagodny – 500 g, przygotowany z co najmniej 160g pomidorów/100g produktu gotowego, bez konserwantów</w:t>
            </w:r>
          </w:p>
        </w:tc>
        <w:tc>
          <w:tcPr>
            <w:tcW w:w="7086" w:type="dxa"/>
          </w:tcPr>
          <w:p w:rsidR="00935234" w:rsidRDefault="00935234" w:rsidP="00C615A4">
            <w:pPr>
              <w:widowControl w:val="0"/>
              <w:suppressAutoHyphens/>
              <w:autoSpaceDE w:val="0"/>
              <w:spacing w:line="360" w:lineRule="auto"/>
              <w:rPr>
                <w:rFonts w:eastAsia="Arial"/>
                <w:b/>
                <w:bCs/>
                <w:szCs w:val="22"/>
                <w:lang w:eastAsia="ar-SA"/>
              </w:rPr>
            </w:pPr>
          </w:p>
        </w:tc>
      </w:tr>
      <w:tr w:rsidR="006324BA" w:rsidTr="00691F6A">
        <w:tc>
          <w:tcPr>
            <w:tcW w:w="537" w:type="dxa"/>
            <w:vAlign w:val="center"/>
          </w:tcPr>
          <w:p w:rsidR="006324BA" w:rsidRDefault="006324B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400" w:type="dxa"/>
            <w:vAlign w:val="center"/>
          </w:tcPr>
          <w:p w:rsidR="006324BA" w:rsidRDefault="006324BA" w:rsidP="00935234">
            <w:pPr>
              <w:pStyle w:val="Standard"/>
            </w:pPr>
            <w:r>
              <w:t>koncentrat pomidorowy 30% - 0,9-1,0 litra o zawartości 28-30%, pasteryzowany, bez dodatków konserwantów.</w:t>
            </w:r>
          </w:p>
        </w:tc>
        <w:tc>
          <w:tcPr>
            <w:tcW w:w="7086" w:type="dxa"/>
          </w:tcPr>
          <w:p w:rsidR="006324BA" w:rsidRDefault="006324BA" w:rsidP="00C615A4">
            <w:pPr>
              <w:widowControl w:val="0"/>
              <w:suppressAutoHyphens/>
              <w:autoSpaceDE w:val="0"/>
              <w:spacing w:line="360" w:lineRule="auto"/>
              <w:rPr>
                <w:rFonts w:eastAsia="Arial"/>
                <w:b/>
                <w:bCs/>
                <w:szCs w:val="22"/>
                <w:lang w:eastAsia="ar-SA"/>
              </w:rPr>
            </w:pPr>
          </w:p>
        </w:tc>
      </w:tr>
      <w:tr w:rsidR="006324BA" w:rsidTr="00691F6A">
        <w:tc>
          <w:tcPr>
            <w:tcW w:w="537" w:type="dxa"/>
            <w:vAlign w:val="center"/>
          </w:tcPr>
          <w:p w:rsidR="006324BA" w:rsidRDefault="006324BA" w:rsidP="00691F6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400" w:type="dxa"/>
            <w:vAlign w:val="center"/>
          </w:tcPr>
          <w:p w:rsidR="006324BA" w:rsidRDefault="006324BA" w:rsidP="006324BA">
            <w:pPr>
              <w:pStyle w:val="NormalnyWeb"/>
            </w:pPr>
            <w:r>
              <w:t xml:space="preserve">majonez – 800-850 g </w:t>
            </w:r>
            <w:r>
              <w:rPr>
                <w:rFonts w:ascii="TimesNewRomanPSMT" w:hAnsi="TimesNewRomanPSMT"/>
                <w:color w:val="000007"/>
              </w:rPr>
              <w:t xml:space="preserve">typu kętrzyński lub równoważny </w:t>
            </w:r>
            <w:r>
              <w:t>800-850 g, na bazie oleju rzepakowego lub słonecznikowego, żółtkach – nadających lekko kremowy kolor, wyraźny smak, bez konserwantów.</w:t>
            </w:r>
          </w:p>
        </w:tc>
        <w:tc>
          <w:tcPr>
            <w:tcW w:w="7086" w:type="dxa"/>
          </w:tcPr>
          <w:p w:rsidR="006324BA" w:rsidRDefault="006324BA" w:rsidP="00C615A4">
            <w:pPr>
              <w:widowControl w:val="0"/>
              <w:suppressAutoHyphens/>
              <w:autoSpaceDE w:val="0"/>
              <w:spacing w:line="360" w:lineRule="auto"/>
              <w:rPr>
                <w:rFonts w:eastAsia="Arial"/>
                <w:b/>
                <w:bCs/>
                <w:szCs w:val="22"/>
                <w:lang w:eastAsia="ar-SA"/>
              </w:rPr>
            </w:pPr>
          </w:p>
        </w:tc>
      </w:tr>
      <w:tr w:rsidR="00C615A4" w:rsidTr="00691F6A">
        <w:tc>
          <w:tcPr>
            <w:tcW w:w="537" w:type="dxa"/>
            <w:vAlign w:val="center"/>
          </w:tcPr>
          <w:p w:rsidR="00C615A4" w:rsidRPr="00586592" w:rsidRDefault="00935234" w:rsidP="00691F6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  <w:r>
              <w:rPr>
                <w:rFonts w:eastAsia="Lucida Sans Unicode"/>
                <w:b/>
                <w:color w:val="00000A"/>
                <w:kern w:val="3"/>
              </w:rPr>
              <w:t>39</w:t>
            </w:r>
          </w:p>
        </w:tc>
        <w:tc>
          <w:tcPr>
            <w:tcW w:w="3400" w:type="dxa"/>
            <w:vAlign w:val="center"/>
          </w:tcPr>
          <w:p w:rsidR="00C615A4" w:rsidRPr="00586592" w:rsidRDefault="00935234" w:rsidP="00C615A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color w:val="00000A"/>
                <w:kern w:val="3"/>
              </w:rPr>
            </w:pPr>
            <w:r>
              <w:t xml:space="preserve">makaron krajanka o zwartości 100% mąki </w:t>
            </w:r>
            <w:proofErr w:type="spellStart"/>
            <w:r>
              <w:t>durum</w:t>
            </w:r>
            <w:proofErr w:type="spellEnd"/>
            <w:r>
              <w:t xml:space="preserve"> typu </w:t>
            </w:r>
            <w:proofErr w:type="spellStart"/>
            <w:r>
              <w:t>Lubella</w:t>
            </w:r>
            <w:proofErr w:type="spellEnd"/>
            <w:r>
              <w:t xml:space="preserve"> lub równoważny 500g (produkt równoważny – makaron z dobrej jakości mąki, sprężysty, nie rozgotowany po ugotowaniu zgodnie z czasem wskazanym na opakowaniu).</w:t>
            </w:r>
          </w:p>
        </w:tc>
        <w:tc>
          <w:tcPr>
            <w:tcW w:w="7086" w:type="dxa"/>
          </w:tcPr>
          <w:p w:rsidR="00C615A4" w:rsidRDefault="00C615A4" w:rsidP="00C615A4">
            <w:pPr>
              <w:widowControl w:val="0"/>
              <w:suppressAutoHyphens/>
              <w:autoSpaceDE w:val="0"/>
              <w:spacing w:line="360" w:lineRule="auto"/>
              <w:rPr>
                <w:rFonts w:eastAsia="Arial"/>
                <w:b/>
                <w:bCs/>
                <w:szCs w:val="22"/>
                <w:lang w:eastAsia="ar-SA"/>
              </w:rPr>
            </w:pPr>
          </w:p>
        </w:tc>
      </w:tr>
      <w:tr w:rsidR="00040B9A" w:rsidTr="00691F6A">
        <w:tc>
          <w:tcPr>
            <w:tcW w:w="537" w:type="dxa"/>
            <w:vAlign w:val="center"/>
          </w:tcPr>
          <w:p w:rsidR="00040B9A" w:rsidRDefault="00935234" w:rsidP="00501EB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400" w:type="dxa"/>
            <w:vAlign w:val="center"/>
          </w:tcPr>
          <w:p w:rsidR="00040B9A" w:rsidRDefault="00040B9A" w:rsidP="00501EB0">
            <w:pPr>
              <w:pStyle w:val="Standard"/>
            </w:pPr>
            <w:r>
              <w:t xml:space="preserve">makaron rurki o zwartości 100% mąki </w:t>
            </w:r>
            <w:proofErr w:type="spellStart"/>
            <w:r>
              <w:t>durum</w:t>
            </w:r>
            <w:proofErr w:type="spellEnd"/>
            <w:r>
              <w:t xml:space="preserve"> typu </w:t>
            </w:r>
            <w:proofErr w:type="spellStart"/>
            <w:r>
              <w:t>Lubella</w:t>
            </w:r>
            <w:proofErr w:type="spellEnd"/>
            <w:r>
              <w:t xml:space="preserve"> lub równoważny 500g (produkt równoważny – makaron z dobrej </w:t>
            </w:r>
            <w:r>
              <w:lastRenderedPageBreak/>
              <w:t>jakości mąki, sprężysty, nie rozgotowany po ugotowaniu zgodnie z czasem wskazanym na opakowaniu).</w:t>
            </w:r>
          </w:p>
        </w:tc>
        <w:tc>
          <w:tcPr>
            <w:tcW w:w="7086" w:type="dxa"/>
          </w:tcPr>
          <w:p w:rsidR="00040B9A" w:rsidRDefault="00040B9A" w:rsidP="00C615A4">
            <w:pPr>
              <w:widowControl w:val="0"/>
              <w:suppressAutoHyphens/>
              <w:autoSpaceDE w:val="0"/>
              <w:spacing w:line="360" w:lineRule="auto"/>
              <w:rPr>
                <w:rFonts w:eastAsia="Arial"/>
                <w:b/>
                <w:bCs/>
                <w:szCs w:val="22"/>
                <w:lang w:eastAsia="ar-SA"/>
              </w:rPr>
            </w:pPr>
          </w:p>
        </w:tc>
      </w:tr>
      <w:tr w:rsidR="00935234" w:rsidTr="00691F6A">
        <w:tc>
          <w:tcPr>
            <w:tcW w:w="537" w:type="dxa"/>
            <w:vAlign w:val="center"/>
          </w:tcPr>
          <w:p w:rsidR="00935234" w:rsidRDefault="00935234" w:rsidP="00501EB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400" w:type="dxa"/>
            <w:vAlign w:val="center"/>
          </w:tcPr>
          <w:p w:rsidR="00935234" w:rsidRDefault="00935234" w:rsidP="00501EB0">
            <w:pPr>
              <w:pStyle w:val="Standard"/>
            </w:pPr>
            <w:r>
              <w:t xml:space="preserve">makaron spaghetti o zwartości 100% mąki </w:t>
            </w:r>
            <w:proofErr w:type="spellStart"/>
            <w:r>
              <w:t>durum</w:t>
            </w:r>
            <w:proofErr w:type="spellEnd"/>
            <w:r>
              <w:t xml:space="preserve">, typu </w:t>
            </w:r>
            <w:proofErr w:type="spellStart"/>
            <w:r>
              <w:t>Lubella</w:t>
            </w:r>
            <w:proofErr w:type="spellEnd"/>
            <w:r>
              <w:t xml:space="preserve"> lub równoważny 500g (produkt równoważny – makaron z dobrej jakości mąki, sprężysty, nie rozgotowany po ugotowaniu zgodnie z czasem wskazanym na opakowaniu).</w:t>
            </w:r>
          </w:p>
        </w:tc>
        <w:tc>
          <w:tcPr>
            <w:tcW w:w="7086" w:type="dxa"/>
          </w:tcPr>
          <w:p w:rsidR="00935234" w:rsidRDefault="00935234" w:rsidP="00C615A4">
            <w:pPr>
              <w:widowControl w:val="0"/>
              <w:suppressAutoHyphens/>
              <w:autoSpaceDE w:val="0"/>
              <w:spacing w:line="360" w:lineRule="auto"/>
              <w:rPr>
                <w:rFonts w:eastAsia="Arial"/>
                <w:b/>
                <w:bCs/>
                <w:szCs w:val="22"/>
                <w:lang w:eastAsia="ar-SA"/>
              </w:rPr>
            </w:pPr>
          </w:p>
        </w:tc>
      </w:tr>
      <w:tr w:rsidR="00C615A4" w:rsidTr="00691F6A">
        <w:tc>
          <w:tcPr>
            <w:tcW w:w="537" w:type="dxa"/>
            <w:vAlign w:val="center"/>
          </w:tcPr>
          <w:p w:rsidR="00C615A4" w:rsidRPr="00586592" w:rsidRDefault="00C615A4" w:rsidP="00040B9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  <w:r w:rsidRPr="00586592">
              <w:rPr>
                <w:rFonts w:eastAsia="Lucida Sans Unicode"/>
                <w:b/>
                <w:color w:val="00000A"/>
                <w:kern w:val="3"/>
              </w:rPr>
              <w:t>4</w:t>
            </w:r>
            <w:r w:rsidR="00935234">
              <w:rPr>
                <w:rFonts w:eastAsia="Lucida Sans Unicode"/>
                <w:b/>
                <w:color w:val="00000A"/>
                <w:kern w:val="3"/>
              </w:rPr>
              <w:t>3</w:t>
            </w:r>
          </w:p>
        </w:tc>
        <w:tc>
          <w:tcPr>
            <w:tcW w:w="3400" w:type="dxa"/>
            <w:vAlign w:val="center"/>
          </w:tcPr>
          <w:p w:rsidR="00C615A4" w:rsidRPr="00586592" w:rsidRDefault="00040B9A" w:rsidP="00C615A4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color w:val="00000A"/>
                <w:kern w:val="3"/>
              </w:rPr>
            </w:pPr>
            <w:r>
              <w:t xml:space="preserve">makaron świderki o zwartości 100% mąki </w:t>
            </w:r>
            <w:proofErr w:type="spellStart"/>
            <w:r>
              <w:t>durum</w:t>
            </w:r>
            <w:proofErr w:type="spellEnd"/>
            <w:r>
              <w:t xml:space="preserve">, typu </w:t>
            </w:r>
            <w:proofErr w:type="spellStart"/>
            <w:r>
              <w:t>Lubella</w:t>
            </w:r>
            <w:proofErr w:type="spellEnd"/>
            <w:r>
              <w:t xml:space="preserve"> lub równoważny 500g (produkt równoważny – makaron z dobrej jakości mąki, sprężysty, nie rozgotowany po ugotowaniu zgodnie z czasem wskazanym na opakowaniu).</w:t>
            </w:r>
          </w:p>
        </w:tc>
        <w:tc>
          <w:tcPr>
            <w:tcW w:w="7086" w:type="dxa"/>
          </w:tcPr>
          <w:p w:rsidR="00C615A4" w:rsidRDefault="00C615A4" w:rsidP="00C615A4">
            <w:pPr>
              <w:widowControl w:val="0"/>
              <w:suppressAutoHyphens/>
              <w:autoSpaceDE w:val="0"/>
              <w:spacing w:line="360" w:lineRule="auto"/>
              <w:rPr>
                <w:rFonts w:eastAsia="Arial"/>
                <w:b/>
                <w:bCs/>
                <w:szCs w:val="22"/>
                <w:lang w:eastAsia="ar-SA"/>
              </w:rPr>
            </w:pPr>
          </w:p>
        </w:tc>
      </w:tr>
      <w:tr w:rsidR="006324BA" w:rsidTr="00691F6A">
        <w:tc>
          <w:tcPr>
            <w:tcW w:w="537" w:type="dxa"/>
            <w:vAlign w:val="center"/>
          </w:tcPr>
          <w:p w:rsidR="006324BA" w:rsidRDefault="006324BA" w:rsidP="006324B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400" w:type="dxa"/>
            <w:vAlign w:val="center"/>
          </w:tcPr>
          <w:p w:rsidR="006324BA" w:rsidRDefault="006324BA" w:rsidP="006324BA">
            <w:pPr>
              <w:pStyle w:val="Standard"/>
            </w:pPr>
            <w:r>
              <w:t>sok marchwiowo-owocowy – 300 ml, bez dodatku cukru, konserwantów i barwników.</w:t>
            </w:r>
          </w:p>
        </w:tc>
        <w:tc>
          <w:tcPr>
            <w:tcW w:w="7086" w:type="dxa"/>
          </w:tcPr>
          <w:p w:rsidR="006324BA" w:rsidRDefault="006324BA" w:rsidP="006324BA">
            <w:pPr>
              <w:widowControl w:val="0"/>
              <w:suppressAutoHyphens/>
              <w:autoSpaceDE w:val="0"/>
              <w:spacing w:line="360" w:lineRule="auto"/>
              <w:rPr>
                <w:rFonts w:eastAsia="Arial"/>
                <w:b/>
                <w:bCs/>
                <w:szCs w:val="22"/>
                <w:lang w:eastAsia="ar-SA"/>
              </w:rPr>
            </w:pPr>
          </w:p>
        </w:tc>
      </w:tr>
      <w:tr w:rsidR="006324BA" w:rsidTr="00691F6A">
        <w:tc>
          <w:tcPr>
            <w:tcW w:w="537" w:type="dxa"/>
            <w:vAlign w:val="center"/>
          </w:tcPr>
          <w:p w:rsidR="006324BA" w:rsidRPr="00586592" w:rsidRDefault="006324BA" w:rsidP="006324B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A"/>
                <w:kern w:val="3"/>
              </w:rPr>
            </w:pPr>
            <w:r>
              <w:rPr>
                <w:rFonts w:eastAsia="Lucida Sans Unicode"/>
                <w:b/>
                <w:color w:val="00000A"/>
                <w:kern w:val="3"/>
              </w:rPr>
              <w:t>77</w:t>
            </w:r>
          </w:p>
        </w:tc>
        <w:tc>
          <w:tcPr>
            <w:tcW w:w="3400" w:type="dxa"/>
            <w:vAlign w:val="center"/>
          </w:tcPr>
          <w:p w:rsidR="006324BA" w:rsidRDefault="006324BA" w:rsidP="006324BA">
            <w:pPr>
              <w:pStyle w:val="Standard"/>
            </w:pPr>
            <w:r>
              <w:t>sok owocowy – 100 %, bez dodatku cukru, konserwantów i barwników.</w:t>
            </w:r>
          </w:p>
        </w:tc>
        <w:tc>
          <w:tcPr>
            <w:tcW w:w="7086" w:type="dxa"/>
          </w:tcPr>
          <w:p w:rsidR="006324BA" w:rsidRDefault="006324BA" w:rsidP="006324BA">
            <w:pPr>
              <w:widowControl w:val="0"/>
              <w:suppressAutoHyphens/>
              <w:autoSpaceDE w:val="0"/>
              <w:spacing w:line="360" w:lineRule="auto"/>
              <w:rPr>
                <w:rFonts w:eastAsia="Arial"/>
                <w:b/>
                <w:bCs/>
                <w:szCs w:val="22"/>
                <w:lang w:eastAsia="ar-SA"/>
              </w:rPr>
            </w:pPr>
          </w:p>
        </w:tc>
      </w:tr>
      <w:tr w:rsidR="00355EC9" w:rsidTr="00A53D4E">
        <w:tc>
          <w:tcPr>
            <w:tcW w:w="537" w:type="dxa"/>
            <w:vAlign w:val="bottom"/>
          </w:tcPr>
          <w:p w:rsidR="00355EC9" w:rsidRDefault="00355EC9" w:rsidP="00355E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400" w:type="dxa"/>
            <w:vAlign w:val="center"/>
          </w:tcPr>
          <w:p w:rsidR="00355EC9" w:rsidRDefault="00355EC9" w:rsidP="00355EC9">
            <w:pPr>
              <w:pStyle w:val="Standard"/>
            </w:pPr>
            <w:r>
              <w:t>sól niskosodowa z magnezem i potasem – 1 kg</w:t>
            </w:r>
          </w:p>
        </w:tc>
        <w:tc>
          <w:tcPr>
            <w:tcW w:w="7086" w:type="dxa"/>
          </w:tcPr>
          <w:p w:rsidR="00355EC9" w:rsidRDefault="00355EC9" w:rsidP="00355EC9">
            <w:pPr>
              <w:widowControl w:val="0"/>
              <w:suppressAutoHyphens/>
              <w:autoSpaceDE w:val="0"/>
              <w:spacing w:line="360" w:lineRule="auto"/>
              <w:rPr>
                <w:rFonts w:eastAsia="Arial"/>
                <w:b/>
                <w:bCs/>
                <w:szCs w:val="22"/>
                <w:lang w:eastAsia="ar-SA"/>
              </w:rPr>
            </w:pPr>
          </w:p>
        </w:tc>
      </w:tr>
    </w:tbl>
    <w:p w:rsidR="00586592" w:rsidRDefault="00586592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AC56CC" w:rsidRDefault="00FC0CB4" w:rsidP="00846446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E5155C">
        <w:rPr>
          <w:rFonts w:eastAsia="Arial"/>
          <w:b/>
          <w:bCs/>
          <w:szCs w:val="22"/>
          <w:lang w:eastAsia="ar-SA"/>
        </w:rPr>
        <w:t>Okres przydatności do spożycia</w:t>
      </w:r>
      <w:r w:rsidR="00F1784E" w:rsidRPr="0060088C">
        <w:rPr>
          <w:rFonts w:eastAsia="Arial"/>
          <w:b/>
          <w:bCs/>
          <w:szCs w:val="22"/>
          <w:lang w:eastAsia="ar-SA"/>
        </w:rPr>
        <w:t>:</w:t>
      </w:r>
    </w:p>
    <w:p w:rsidR="008C2117" w:rsidRPr="00C615A4" w:rsidRDefault="00C615A4" w:rsidP="00355EC9">
      <w:pPr>
        <w:pStyle w:val="Akapitzlist"/>
        <w:numPr>
          <w:ilvl w:val="0"/>
          <w:numId w:val="14"/>
        </w:numPr>
        <w:ind w:left="709" w:hanging="283"/>
        <w:jc w:val="both"/>
        <w:rPr>
          <w:iCs/>
          <w:color w:val="FF0000"/>
          <w:sz w:val="20"/>
          <w:szCs w:val="20"/>
        </w:rPr>
      </w:pPr>
      <w:r w:rsidRPr="00C615A4">
        <w:rPr>
          <w:iCs/>
        </w:rPr>
        <w:t>min. 75% okresu deklarowanego przez producenta, liczony od daty dostawy do magazynu odbiorcy.</w:t>
      </w:r>
    </w:p>
    <w:p w:rsidR="008C7E5D" w:rsidRPr="0060088C" w:rsidRDefault="008C7E5D" w:rsidP="00F1784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:rsidR="003A449A" w:rsidRPr="00A11EEA" w:rsidRDefault="00F1784E" w:rsidP="003A449A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Cs w:val="22"/>
          <w:lang w:eastAsia="ar-SA"/>
        </w:rPr>
      </w:pPr>
      <w:r w:rsidRPr="00A11EEA">
        <w:rPr>
          <w:rFonts w:eastAsia="Arial"/>
          <w:iCs/>
          <w:lang w:eastAsia="ar-SA"/>
        </w:rPr>
        <w:t xml:space="preserve">warunki płatności – </w:t>
      </w:r>
      <w:r w:rsidR="00337C39" w:rsidRPr="00A11EEA">
        <w:rPr>
          <w:rFonts w:eastAsia="Arial"/>
          <w:b/>
          <w:bCs/>
          <w:iCs/>
          <w:lang w:eastAsia="ar-SA"/>
        </w:rPr>
        <w:t>14</w:t>
      </w:r>
      <w:r w:rsidRPr="00A11EEA">
        <w:rPr>
          <w:rFonts w:eastAsia="Arial"/>
          <w:b/>
          <w:bCs/>
          <w:iCs/>
          <w:lang w:eastAsia="ar-SA"/>
        </w:rPr>
        <w:t xml:space="preserve"> dni od dnia prawidłowo wystawionej i dostarc</w:t>
      </w:r>
      <w:r w:rsidR="00232561" w:rsidRPr="00A11EEA">
        <w:rPr>
          <w:rFonts w:eastAsia="Arial"/>
          <w:b/>
          <w:bCs/>
          <w:iCs/>
          <w:lang w:eastAsia="ar-SA"/>
        </w:rPr>
        <w:t>zonej do Zamawiającego faktury</w:t>
      </w:r>
      <w:r w:rsidR="00A11EEA">
        <w:rPr>
          <w:rFonts w:eastAsia="Arial"/>
          <w:b/>
          <w:bCs/>
          <w:iCs/>
          <w:lang w:eastAsia="ar-SA"/>
        </w:rPr>
        <w:t>.</w:t>
      </w:r>
    </w:p>
    <w:p w:rsidR="00B670A0" w:rsidRPr="0060088C" w:rsidRDefault="00B670A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040B9A" w:rsidRPr="003E4057" w:rsidRDefault="00040B9A" w:rsidP="00040B9A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040B9A" w:rsidRDefault="00040B9A" w:rsidP="00040B9A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355EC9" w:rsidRPr="000C6FF3" w:rsidRDefault="00355EC9" w:rsidP="00355EC9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akceptujemy wszystkie postanowienia SIWZ i wzoru umowy bez zastrzeżeń,</w:t>
      </w:r>
    </w:p>
    <w:p w:rsidR="00355EC9" w:rsidRPr="000C6FF3" w:rsidRDefault="00355EC9" w:rsidP="00355EC9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w cenie oferty zostały uwzględnione wszystkie koszty wykonania zamówienia i realizacji przyszłego świadczenia umownego,</w:t>
      </w:r>
    </w:p>
    <w:p w:rsidR="00355EC9" w:rsidRPr="000C6FF3" w:rsidRDefault="00355EC9" w:rsidP="00355EC9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zamówienie zostanie wykonane zgodnie z wymogami określonymi w specyfikacji istotnych warunków zamówienia oraz ze szczegółowym opisem przedmiotu zamówienia (załącznik nr 1 do SIWZ),</w:t>
      </w:r>
    </w:p>
    <w:p w:rsidR="00355EC9" w:rsidRPr="000C6FF3" w:rsidRDefault="00355EC9" w:rsidP="00355EC9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uwzględniliśmy zmiany i dodatkowe ustalenia wynikłe w trakcie procedury przetargowej stanowiące integralną część SIWZ, wyszczególnione we wszystkich umieszczonych na stronie internetowej pismach Zamawiającego,</w:t>
      </w:r>
    </w:p>
    <w:p w:rsidR="00355EC9" w:rsidRPr="000C6FF3" w:rsidRDefault="00355EC9" w:rsidP="00355EC9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 xml:space="preserve">uważam (-y) się za związanego (-ych) ofertą przez okres </w:t>
      </w:r>
      <w:r>
        <w:rPr>
          <w:rFonts w:eastAsia="Arial"/>
          <w:szCs w:val="22"/>
          <w:lang w:eastAsia="ar-SA"/>
        </w:rPr>
        <w:t>3</w:t>
      </w:r>
      <w:r w:rsidRPr="000C6FF3">
        <w:rPr>
          <w:rFonts w:eastAsia="Arial"/>
          <w:szCs w:val="22"/>
          <w:lang w:eastAsia="ar-SA"/>
        </w:rPr>
        <w:t>0 dni, wskazany w specyfikacji istotnych warunków zamówienia,</w:t>
      </w:r>
    </w:p>
    <w:p w:rsidR="00355EC9" w:rsidRDefault="00355EC9" w:rsidP="00355EC9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oświadczam (-y), że nie uczestniczę (-ymy) jako Wykonawca w jakiejkolwiek innej ofercie złożonej w celu udzielenia niniejszego zamówienia,</w:t>
      </w:r>
    </w:p>
    <w:p w:rsidR="00355EC9" w:rsidRPr="00305068" w:rsidRDefault="00355EC9" w:rsidP="00355EC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911F47">
        <w:rPr>
          <w:color w:val="000000"/>
        </w:rPr>
        <w:lastRenderedPageBreak/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355EC9" w:rsidRPr="000C6FF3" w:rsidRDefault="00355EC9" w:rsidP="00355EC9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:rsidR="00355EC9" w:rsidRDefault="00355EC9" w:rsidP="00355EC9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355EC9" w:rsidRPr="00862656" w:rsidTr="00FF3A34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355EC9" w:rsidRPr="00862656" w:rsidRDefault="00355EC9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5EC9" w:rsidRPr="00862656" w:rsidRDefault="00355EC9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55EC9" w:rsidRPr="00862656" w:rsidRDefault="00355EC9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355EC9" w:rsidRPr="00862656" w:rsidTr="00FF3A34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355EC9" w:rsidRPr="00862656" w:rsidRDefault="00355EC9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5EC9" w:rsidRPr="00862656" w:rsidRDefault="00355EC9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55EC9" w:rsidRPr="00862656" w:rsidRDefault="00355EC9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355EC9" w:rsidRPr="00862656" w:rsidTr="00FF3A34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355EC9" w:rsidRPr="00862656" w:rsidRDefault="00355EC9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5EC9" w:rsidRPr="00862656" w:rsidRDefault="00355EC9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55EC9" w:rsidRPr="00862656" w:rsidRDefault="00355EC9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040B9A" w:rsidRDefault="00040B9A" w:rsidP="00040B9A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040B9A" w:rsidRDefault="00040B9A" w:rsidP="00040B9A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VI. Zobowiązania w przypadku przyznania zamówienia:</w:t>
      </w:r>
    </w:p>
    <w:p w:rsidR="00040B9A" w:rsidRPr="00764253" w:rsidRDefault="00040B9A" w:rsidP="00040B9A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040B9A" w:rsidRPr="00764253" w:rsidRDefault="00040B9A" w:rsidP="00040B9A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>
        <w:rPr>
          <w:rFonts w:eastAsia="Arial"/>
          <w:szCs w:val="16"/>
          <w:lang w:eastAsia="ar-SA"/>
        </w:rPr>
        <w:t>tyczących realizacji umowy 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040B9A" w:rsidRPr="00764253" w:rsidRDefault="00040B9A" w:rsidP="00040B9A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355EC9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</w:t>
      </w:r>
      <w:r w:rsidR="00472CA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bookmarkStart w:id="0" w:name="_GoBack"/>
      <w:bookmarkEnd w:id="0"/>
      <w:r w:rsidR="00472CA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55EC9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tel./fax: </w:t>
      </w:r>
      <w:r>
        <w:rPr>
          <w:rFonts w:eastAsia="Arial"/>
          <w:szCs w:val="16"/>
          <w:lang w:eastAsia="ar-SA"/>
        </w:rPr>
        <w:t>…………………...</w:t>
      </w:r>
    </w:p>
    <w:p w:rsidR="00040B9A" w:rsidRPr="0060088C" w:rsidRDefault="00040B9A" w:rsidP="00040B9A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040B9A" w:rsidRPr="00337C39" w:rsidRDefault="00040B9A" w:rsidP="00040B9A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:rsidR="00040B9A" w:rsidRPr="00334C21" w:rsidRDefault="00040B9A" w:rsidP="00040B9A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040B9A" w:rsidRPr="0060088C" w:rsidRDefault="00040B9A" w:rsidP="00040B9A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:rsidR="00040B9A" w:rsidRDefault="00040B9A" w:rsidP="00040B9A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040B9A" w:rsidRDefault="00040B9A" w:rsidP="00040B9A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040B9A" w:rsidRPr="00334C21" w:rsidRDefault="00040B9A" w:rsidP="00040B9A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040B9A" w:rsidRPr="0060088C" w:rsidRDefault="00040B9A" w:rsidP="00040B9A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040B9A" w:rsidRPr="0060088C" w:rsidRDefault="00040B9A" w:rsidP="00040B9A">
      <w:pPr>
        <w:jc w:val="both"/>
      </w:pPr>
    </w:p>
    <w:p w:rsidR="00040B9A" w:rsidRPr="009B4348" w:rsidRDefault="00040B9A" w:rsidP="00040B9A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Pr="003E4057">
        <w:rPr>
          <w:rFonts w:eastAsia="Arial"/>
          <w:b/>
          <w:szCs w:val="22"/>
          <w:lang w:eastAsia="ar-SA"/>
        </w:rPr>
        <w:t xml:space="preserve">. </w:t>
      </w:r>
      <w:r w:rsidRPr="009B4348">
        <w:rPr>
          <w:rFonts w:eastAsia="Arial"/>
          <w:b/>
          <w:lang w:eastAsia="ar-SA"/>
        </w:rPr>
        <w:t>Informacje dotyczące treści oferty</w:t>
      </w:r>
      <w:r w:rsidRPr="009B4348">
        <w:rPr>
          <w:rFonts w:eastAsia="Arial"/>
          <w:lang w:eastAsia="ar-SA"/>
        </w:rPr>
        <w:t>:</w:t>
      </w:r>
    </w:p>
    <w:p w:rsidR="00040B9A" w:rsidRPr="009B4348" w:rsidRDefault="00040B9A" w:rsidP="00040B9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  <w:r>
        <w:rPr>
          <w:rFonts w:eastAsia="Arial"/>
          <w:lang w:eastAsia="ar-SA"/>
        </w:rPr>
        <w:t>:</w:t>
      </w:r>
    </w:p>
    <w:p w:rsidR="00040B9A" w:rsidRPr="009B4348" w:rsidRDefault="00040B9A" w:rsidP="00040B9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040B9A" w:rsidRPr="009B4348" w:rsidRDefault="00040B9A" w:rsidP="00040B9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040B9A" w:rsidRPr="009B4348" w:rsidRDefault="00040B9A" w:rsidP="00040B9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2. Poniżej wskazane dokumenty są dostępne w bezpłatnych bazach danych</w:t>
      </w:r>
      <w:r>
        <w:rPr>
          <w:rFonts w:eastAsia="Arial"/>
          <w:lang w:eastAsia="ar-SA"/>
        </w:rPr>
        <w:t>:</w:t>
      </w:r>
    </w:p>
    <w:p w:rsidR="00040B9A" w:rsidRPr="009B4348" w:rsidRDefault="00040B9A" w:rsidP="00040B9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040B9A" w:rsidRDefault="00040B9A" w:rsidP="00040B9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adres bazy danych)</w:t>
      </w:r>
    </w:p>
    <w:p w:rsidR="00040B9A" w:rsidRPr="00703563" w:rsidRDefault="00040B9A" w:rsidP="00040B9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040B9A" w:rsidRDefault="00040B9A" w:rsidP="00040B9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lastRenderedPageBreak/>
        <w:t>3. Poniżej wskazane dokumenty są dostępne u Zamawiającego, a ich treść jest aktualna:</w:t>
      </w:r>
    </w:p>
    <w:p w:rsidR="00040B9A" w:rsidRDefault="00040B9A" w:rsidP="00040B9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……………………………………………………………………………………….</w:t>
      </w:r>
    </w:p>
    <w:p w:rsidR="00040B9A" w:rsidRPr="00703563" w:rsidRDefault="00040B9A" w:rsidP="00040B9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 xml:space="preserve">(rodzaj dokumentu, nr </w:t>
      </w:r>
      <w:r w:rsidR="00634638" w:rsidRPr="00703563">
        <w:rPr>
          <w:rFonts w:eastAsia="Arial"/>
          <w:sz w:val="16"/>
          <w:szCs w:val="16"/>
          <w:lang w:eastAsia="ar-SA"/>
        </w:rPr>
        <w:t>postępowania,</w:t>
      </w:r>
      <w:r w:rsidRPr="00703563">
        <w:rPr>
          <w:rFonts w:eastAsia="Arial"/>
          <w:sz w:val="16"/>
          <w:szCs w:val="16"/>
          <w:lang w:eastAsia="ar-SA"/>
        </w:rPr>
        <w:t xml:space="preserve"> do którego były złożone)</w:t>
      </w:r>
    </w:p>
    <w:p w:rsidR="00040B9A" w:rsidRDefault="00040B9A" w:rsidP="00040B9A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040B9A" w:rsidRDefault="00040B9A" w:rsidP="00040B9A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040B9A" w:rsidRDefault="00040B9A" w:rsidP="00040B9A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040B9A" w:rsidRDefault="00040B9A" w:rsidP="00040B9A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040B9A" w:rsidRDefault="00040B9A" w:rsidP="00040B9A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040B9A" w:rsidRPr="0060088C" w:rsidRDefault="00040B9A" w:rsidP="00040B9A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>
        <w:rPr>
          <w:rFonts w:eastAsia="Arial"/>
          <w:lang w:eastAsia="ar-SA"/>
        </w:rPr>
        <w:t>... dnia................... 201</w:t>
      </w:r>
      <w:r w:rsidR="00634638">
        <w:rPr>
          <w:rFonts w:eastAsia="Arial"/>
          <w:lang w:eastAsia="ar-SA"/>
        </w:rPr>
        <w:t>8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:rsidR="00040B9A" w:rsidRPr="0060088C" w:rsidRDefault="00040B9A" w:rsidP="00040B9A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Pr="0060088C">
        <w:rPr>
          <w:sz w:val="16"/>
        </w:rPr>
        <w:t>(p</w:t>
      </w:r>
      <w:r>
        <w:rPr>
          <w:sz w:val="16"/>
        </w:rPr>
        <w:t>odpis i imienna pieczątka osoby</w:t>
      </w:r>
    </w:p>
    <w:p w:rsidR="00040B9A" w:rsidRPr="0060088C" w:rsidRDefault="00040B9A" w:rsidP="00040B9A">
      <w:pPr>
        <w:jc w:val="center"/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p w:rsidR="00040B9A" w:rsidRPr="0060088C" w:rsidRDefault="00040B9A" w:rsidP="00040B9A">
      <w:pPr>
        <w:widowControl w:val="0"/>
        <w:suppressAutoHyphens/>
        <w:autoSpaceDE w:val="0"/>
        <w:rPr>
          <w:sz w:val="16"/>
        </w:rPr>
      </w:pPr>
    </w:p>
    <w:p w:rsidR="00F1784E" w:rsidRPr="0060088C" w:rsidRDefault="00F1784E" w:rsidP="00040B9A">
      <w:pPr>
        <w:widowControl w:val="0"/>
        <w:suppressAutoHyphens/>
        <w:autoSpaceDE w:val="0"/>
        <w:rPr>
          <w:sz w:val="16"/>
        </w:rPr>
      </w:pPr>
    </w:p>
    <w:sectPr w:rsidR="00F1784E" w:rsidRPr="0060088C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7A7" w:rsidRDefault="00AE67A7">
      <w:r>
        <w:separator/>
      </w:r>
    </w:p>
  </w:endnote>
  <w:endnote w:type="continuationSeparator" w:id="0">
    <w:p w:rsidR="00AE67A7" w:rsidRDefault="00AE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F98" w:rsidRPr="009A7BA3" w:rsidRDefault="00747F98" w:rsidP="00586592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7A7" w:rsidRDefault="00AE67A7">
      <w:r>
        <w:separator/>
      </w:r>
    </w:p>
  </w:footnote>
  <w:footnote w:type="continuationSeparator" w:id="0">
    <w:p w:rsidR="00AE67A7" w:rsidRDefault="00AE67A7">
      <w:r>
        <w:continuationSeparator/>
      </w:r>
    </w:p>
  </w:footnote>
  <w:footnote w:id="1">
    <w:p w:rsidR="00747F98" w:rsidRDefault="00747F98" w:rsidP="00040B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:rsidR="00747F98" w:rsidRDefault="00747F98" w:rsidP="00040B9A">
      <w:pPr>
        <w:pStyle w:val="Tekstprzypisudolnego"/>
      </w:pPr>
    </w:p>
  </w:footnote>
  <w:footnote w:id="2">
    <w:p w:rsidR="00355EC9" w:rsidRPr="00A93127" w:rsidRDefault="00355EC9" w:rsidP="00355EC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55EC9" w:rsidRPr="00A93127" w:rsidRDefault="00355EC9" w:rsidP="00355EC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  <w:footnote w:id="3">
    <w:p w:rsidR="00355EC9" w:rsidRPr="00A93127" w:rsidRDefault="00355EC9" w:rsidP="00355EC9">
      <w:pPr>
        <w:pStyle w:val="Tekstprzypisudolnego"/>
        <w:rPr>
          <w:rFonts w:ascii="Arial" w:hAnsi="Arial" w:cs="Arial"/>
          <w:sz w:val="16"/>
          <w:szCs w:val="16"/>
        </w:rPr>
      </w:pPr>
      <w:r w:rsidRPr="00A9312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93127">
        <w:rPr>
          <w:rFonts w:ascii="Arial" w:hAnsi="Arial" w:cs="Arial"/>
          <w:sz w:val="16"/>
          <w:szCs w:val="16"/>
        </w:rPr>
        <w:t xml:space="preserve"> 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F98" w:rsidRPr="00EB0960" w:rsidRDefault="00747F98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E67"/>
    <w:multiLevelType w:val="hybridMultilevel"/>
    <w:tmpl w:val="AA3EA15C"/>
    <w:lvl w:ilvl="0" w:tplc="5F98B134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A753CE4"/>
    <w:multiLevelType w:val="hybridMultilevel"/>
    <w:tmpl w:val="65144F82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6" w15:restartNumberingAfterBreak="0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C5B"/>
    <w:rsid w:val="00001CA2"/>
    <w:rsid w:val="00015F2E"/>
    <w:rsid w:val="000372D1"/>
    <w:rsid w:val="00040B9A"/>
    <w:rsid w:val="000417A9"/>
    <w:rsid w:val="00042024"/>
    <w:rsid w:val="000476FD"/>
    <w:rsid w:val="00074EB3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0F65E4"/>
    <w:rsid w:val="00123AB5"/>
    <w:rsid w:val="001327D7"/>
    <w:rsid w:val="001334BD"/>
    <w:rsid w:val="00140A18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F7EB7"/>
    <w:rsid w:val="002251A3"/>
    <w:rsid w:val="00232561"/>
    <w:rsid w:val="00234F1E"/>
    <w:rsid w:val="002528FE"/>
    <w:rsid w:val="002530CB"/>
    <w:rsid w:val="00283E40"/>
    <w:rsid w:val="002C1109"/>
    <w:rsid w:val="002C2024"/>
    <w:rsid w:val="002D1581"/>
    <w:rsid w:val="002F710D"/>
    <w:rsid w:val="0030103C"/>
    <w:rsid w:val="0031491C"/>
    <w:rsid w:val="003263A2"/>
    <w:rsid w:val="00326C84"/>
    <w:rsid w:val="00333ECC"/>
    <w:rsid w:val="00334C21"/>
    <w:rsid w:val="00334D2B"/>
    <w:rsid w:val="00337C39"/>
    <w:rsid w:val="00346927"/>
    <w:rsid w:val="00352A6E"/>
    <w:rsid w:val="00355EC9"/>
    <w:rsid w:val="00355ED5"/>
    <w:rsid w:val="00373282"/>
    <w:rsid w:val="003A449A"/>
    <w:rsid w:val="003A5246"/>
    <w:rsid w:val="003A6754"/>
    <w:rsid w:val="003D5CB5"/>
    <w:rsid w:val="003E0154"/>
    <w:rsid w:val="003E4057"/>
    <w:rsid w:val="003F01BB"/>
    <w:rsid w:val="003F4F41"/>
    <w:rsid w:val="004000AF"/>
    <w:rsid w:val="004002A9"/>
    <w:rsid w:val="004114B5"/>
    <w:rsid w:val="0041375C"/>
    <w:rsid w:val="0042089C"/>
    <w:rsid w:val="00435ED8"/>
    <w:rsid w:val="00441D65"/>
    <w:rsid w:val="00447CB9"/>
    <w:rsid w:val="00457B19"/>
    <w:rsid w:val="00472CA2"/>
    <w:rsid w:val="004848EC"/>
    <w:rsid w:val="004A2ACE"/>
    <w:rsid w:val="004E0D2F"/>
    <w:rsid w:val="004E3913"/>
    <w:rsid w:val="004F095F"/>
    <w:rsid w:val="0050080C"/>
    <w:rsid w:val="00500BC6"/>
    <w:rsid w:val="00501EB0"/>
    <w:rsid w:val="005070A5"/>
    <w:rsid w:val="0053176E"/>
    <w:rsid w:val="00533BE3"/>
    <w:rsid w:val="00537DA8"/>
    <w:rsid w:val="00551CD5"/>
    <w:rsid w:val="00555FF0"/>
    <w:rsid w:val="00557645"/>
    <w:rsid w:val="00564427"/>
    <w:rsid w:val="00566095"/>
    <w:rsid w:val="00586592"/>
    <w:rsid w:val="00594E37"/>
    <w:rsid w:val="005F0356"/>
    <w:rsid w:val="00600C49"/>
    <w:rsid w:val="006324BA"/>
    <w:rsid w:val="00634638"/>
    <w:rsid w:val="00640BFC"/>
    <w:rsid w:val="00653F04"/>
    <w:rsid w:val="00656F6A"/>
    <w:rsid w:val="00663AF5"/>
    <w:rsid w:val="00677739"/>
    <w:rsid w:val="006831FE"/>
    <w:rsid w:val="00691F6A"/>
    <w:rsid w:val="00697956"/>
    <w:rsid w:val="006B060A"/>
    <w:rsid w:val="006B6927"/>
    <w:rsid w:val="006D6AC9"/>
    <w:rsid w:val="006E09E9"/>
    <w:rsid w:val="006F4778"/>
    <w:rsid w:val="00700245"/>
    <w:rsid w:val="00710D89"/>
    <w:rsid w:val="00725C6C"/>
    <w:rsid w:val="00725FC8"/>
    <w:rsid w:val="0074427D"/>
    <w:rsid w:val="00745B2D"/>
    <w:rsid w:val="00747F98"/>
    <w:rsid w:val="00751FB8"/>
    <w:rsid w:val="00752953"/>
    <w:rsid w:val="00762EB3"/>
    <w:rsid w:val="00764253"/>
    <w:rsid w:val="00775CC9"/>
    <w:rsid w:val="00791C16"/>
    <w:rsid w:val="007A2C46"/>
    <w:rsid w:val="007A4C77"/>
    <w:rsid w:val="007B2B02"/>
    <w:rsid w:val="007C6818"/>
    <w:rsid w:val="007E1B46"/>
    <w:rsid w:val="008447A0"/>
    <w:rsid w:val="00846446"/>
    <w:rsid w:val="00854846"/>
    <w:rsid w:val="00876393"/>
    <w:rsid w:val="00876507"/>
    <w:rsid w:val="00876B83"/>
    <w:rsid w:val="008773D9"/>
    <w:rsid w:val="00886366"/>
    <w:rsid w:val="00893E40"/>
    <w:rsid w:val="008973E9"/>
    <w:rsid w:val="008A0FBB"/>
    <w:rsid w:val="008B0728"/>
    <w:rsid w:val="008B1FA9"/>
    <w:rsid w:val="008C2117"/>
    <w:rsid w:val="008C7E5D"/>
    <w:rsid w:val="008D1672"/>
    <w:rsid w:val="008D29E6"/>
    <w:rsid w:val="008E1CAB"/>
    <w:rsid w:val="008E386E"/>
    <w:rsid w:val="008E4D1C"/>
    <w:rsid w:val="0090332A"/>
    <w:rsid w:val="009251E2"/>
    <w:rsid w:val="00935234"/>
    <w:rsid w:val="0093549D"/>
    <w:rsid w:val="00977018"/>
    <w:rsid w:val="00977164"/>
    <w:rsid w:val="0097764F"/>
    <w:rsid w:val="009A6625"/>
    <w:rsid w:val="009B0F59"/>
    <w:rsid w:val="009B4F07"/>
    <w:rsid w:val="009F231D"/>
    <w:rsid w:val="00A0010C"/>
    <w:rsid w:val="00A11EEA"/>
    <w:rsid w:val="00A249DA"/>
    <w:rsid w:val="00A44D37"/>
    <w:rsid w:val="00A52E27"/>
    <w:rsid w:val="00A73C17"/>
    <w:rsid w:val="00A83DE3"/>
    <w:rsid w:val="00A949B5"/>
    <w:rsid w:val="00AA3A6E"/>
    <w:rsid w:val="00AB18A4"/>
    <w:rsid w:val="00AC38AE"/>
    <w:rsid w:val="00AC56CC"/>
    <w:rsid w:val="00AD0391"/>
    <w:rsid w:val="00AE4140"/>
    <w:rsid w:val="00AE67A7"/>
    <w:rsid w:val="00B47D28"/>
    <w:rsid w:val="00B670A0"/>
    <w:rsid w:val="00B8611C"/>
    <w:rsid w:val="00B947A1"/>
    <w:rsid w:val="00BB33E5"/>
    <w:rsid w:val="00BC041F"/>
    <w:rsid w:val="00BE0C5B"/>
    <w:rsid w:val="00C04899"/>
    <w:rsid w:val="00C13C90"/>
    <w:rsid w:val="00C24BC9"/>
    <w:rsid w:val="00C53818"/>
    <w:rsid w:val="00C615A4"/>
    <w:rsid w:val="00C73F8A"/>
    <w:rsid w:val="00C90E9F"/>
    <w:rsid w:val="00C91867"/>
    <w:rsid w:val="00CA4285"/>
    <w:rsid w:val="00CB150B"/>
    <w:rsid w:val="00CD45AF"/>
    <w:rsid w:val="00CF332C"/>
    <w:rsid w:val="00CF4D94"/>
    <w:rsid w:val="00D01379"/>
    <w:rsid w:val="00D212F3"/>
    <w:rsid w:val="00D25780"/>
    <w:rsid w:val="00D42DF5"/>
    <w:rsid w:val="00D4753B"/>
    <w:rsid w:val="00D62973"/>
    <w:rsid w:val="00D85044"/>
    <w:rsid w:val="00DA035A"/>
    <w:rsid w:val="00DA1F7B"/>
    <w:rsid w:val="00DC2554"/>
    <w:rsid w:val="00DC480D"/>
    <w:rsid w:val="00DC5CD7"/>
    <w:rsid w:val="00DD432C"/>
    <w:rsid w:val="00DD4E54"/>
    <w:rsid w:val="00DF48CA"/>
    <w:rsid w:val="00DF655E"/>
    <w:rsid w:val="00DF7810"/>
    <w:rsid w:val="00E05FAC"/>
    <w:rsid w:val="00E22E4B"/>
    <w:rsid w:val="00E426BD"/>
    <w:rsid w:val="00E5155C"/>
    <w:rsid w:val="00E54540"/>
    <w:rsid w:val="00E634AE"/>
    <w:rsid w:val="00EB14CB"/>
    <w:rsid w:val="00EE623F"/>
    <w:rsid w:val="00EF2608"/>
    <w:rsid w:val="00F1784E"/>
    <w:rsid w:val="00F35DB1"/>
    <w:rsid w:val="00F37762"/>
    <w:rsid w:val="00F37ABF"/>
    <w:rsid w:val="00F456A2"/>
    <w:rsid w:val="00F9398C"/>
    <w:rsid w:val="00FC0CB4"/>
    <w:rsid w:val="00FC4117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F633A"/>
  <w15:docId w15:val="{0232EBBF-53D3-4024-97B0-647D3F8A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paragraph" w:customStyle="1" w:styleId="Standard">
    <w:name w:val="Standard"/>
    <w:rsid w:val="005865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</w:rPr>
  </w:style>
  <w:style w:type="paragraph" w:styleId="Bezodstpw">
    <w:name w:val="No Spacing"/>
    <w:qFormat/>
    <w:rsid w:val="00040B9A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6324BA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2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1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5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7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9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0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8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3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8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0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9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3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5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1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0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5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0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8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7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6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5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4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8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6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9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6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5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7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7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2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1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6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1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4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9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6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2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4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8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7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1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6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5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2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1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4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8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9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8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9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6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1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1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5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9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2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0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3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6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5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0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3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1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5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5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8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8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5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1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5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9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8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4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5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0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8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5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8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6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1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8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2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1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5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4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0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5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1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7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5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7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8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2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3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8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2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0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5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1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0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7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6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3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2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0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6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1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1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5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5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8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0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9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6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9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3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3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3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1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6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3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1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2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2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1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1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9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7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7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6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3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3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5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6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4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3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9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6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1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6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0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4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6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3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9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2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7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1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1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3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3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1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1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8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3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7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5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6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8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9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0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4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3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8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7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9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1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8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0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9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5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6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6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7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5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6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7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0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5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8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2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0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0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8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0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6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1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3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5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6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4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2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6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4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4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9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7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5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6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2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1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0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3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2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7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0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6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3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3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7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6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1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3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3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0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7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8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6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6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7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0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1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7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0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4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0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4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0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6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7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7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2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2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6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9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6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8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6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6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6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7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4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4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5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5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0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6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3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1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9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8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2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8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8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3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0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7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7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8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2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1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4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0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8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7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4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9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2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1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1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8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6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3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0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2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8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8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3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1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1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0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6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2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3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5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6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2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3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3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2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6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1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8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6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1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0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6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3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5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0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2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0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3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8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8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8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5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4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4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3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8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2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9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6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7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5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1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8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9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0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2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0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5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8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4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5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3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6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6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5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8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6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2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4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6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6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0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9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2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7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3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6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3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7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1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2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1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2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4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CBF8F-2043-C246-A4FB-6563CF55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8</Pages>
  <Words>1891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15</cp:revision>
  <dcterms:created xsi:type="dcterms:W3CDTF">2016-12-05T12:17:00Z</dcterms:created>
  <dcterms:modified xsi:type="dcterms:W3CDTF">2018-11-06T07:40:00Z</dcterms:modified>
</cp:coreProperties>
</file>