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3E5" w:rsidRDefault="00843B1B" w:rsidP="00BB33E5">
      <w:pPr>
        <w:pStyle w:val="FR3"/>
        <w:jc w:val="left"/>
      </w:pPr>
      <w:r>
        <w:t xml:space="preserve"> </w:t>
      </w:r>
    </w:p>
    <w:p w:rsidR="00BB33E5" w:rsidRDefault="00BB33E5" w:rsidP="00BB33E5">
      <w:pPr>
        <w:pStyle w:val="FR3"/>
        <w:jc w:val="left"/>
      </w:pPr>
    </w:p>
    <w:p w:rsidR="00BB33E5" w:rsidRDefault="00BB33E5" w:rsidP="00BB33E5">
      <w:pPr>
        <w:pStyle w:val="FR3"/>
        <w:jc w:val="left"/>
      </w:pPr>
    </w:p>
    <w:p w:rsidR="00BB33E5" w:rsidRDefault="00BB33E5" w:rsidP="00BB33E5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bCs/>
          <w:i w:val="0"/>
          <w:iCs w:val="0"/>
          <w:sz w:val="24"/>
        </w:rPr>
      </w:pPr>
    </w:p>
    <w:p w:rsidR="00BB33E5" w:rsidRDefault="00BB33E5" w:rsidP="00BB33E5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Załącznik nr</w:t>
      </w:r>
      <w:r w:rsidR="00C04899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="00337C39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do SIWZ</w:t>
      </w:r>
    </w:p>
    <w:p w:rsidR="00C24BC9" w:rsidRPr="009F0CD2" w:rsidRDefault="00463AC3" w:rsidP="00A52E27">
      <w:pPr>
        <w:pStyle w:val="FR2"/>
        <w:spacing w:before="0"/>
        <w:ind w:left="0"/>
        <w:jc w:val="right"/>
        <w:rPr>
          <w:rFonts w:ascii="Times New Roman" w:eastAsia="Calibri" w:hAnsi="Times New Roman" w:cs="Times New Roman"/>
          <w:b/>
          <w:i w:val="0"/>
          <w:sz w:val="24"/>
          <w:szCs w:val="24"/>
        </w:rPr>
      </w:pPr>
      <w:r w:rsidRPr="009F0CD2">
        <w:rPr>
          <w:rFonts w:ascii="Times New Roman" w:eastAsia="Calibri" w:hAnsi="Times New Roman" w:cs="Times New Roman"/>
          <w:b/>
          <w:i w:val="0"/>
          <w:sz w:val="24"/>
          <w:szCs w:val="24"/>
        </w:rPr>
        <w:t>Znak sprawy:</w:t>
      </w:r>
      <w:r w:rsidR="001549BC" w:rsidRPr="009F0CD2">
        <w:rPr>
          <w:rFonts w:ascii="Times New Roman" w:eastAsia="Calibri" w:hAnsi="Times New Roman" w:cs="Times New Roman"/>
          <w:b/>
          <w:i w:val="0"/>
          <w:sz w:val="24"/>
          <w:szCs w:val="24"/>
        </w:rPr>
        <w:t xml:space="preserve"> </w:t>
      </w:r>
      <w:r w:rsidR="00292211" w:rsidRPr="00292211">
        <w:rPr>
          <w:rFonts w:ascii="Times New Roman" w:eastAsia="Calibri" w:hAnsi="Times New Roman" w:cs="Times New Roman"/>
          <w:b/>
          <w:i w:val="0"/>
          <w:sz w:val="24"/>
          <w:szCs w:val="24"/>
        </w:rPr>
        <w:t>271.</w:t>
      </w:r>
      <w:r w:rsidR="0080506A">
        <w:rPr>
          <w:rFonts w:ascii="Times New Roman" w:eastAsia="Calibri" w:hAnsi="Times New Roman" w:cs="Times New Roman"/>
          <w:b/>
          <w:i w:val="0"/>
          <w:sz w:val="24"/>
          <w:szCs w:val="24"/>
        </w:rPr>
        <w:t>6</w:t>
      </w:r>
      <w:r w:rsidR="00292211" w:rsidRPr="00292211">
        <w:rPr>
          <w:rFonts w:ascii="Times New Roman" w:eastAsia="Calibri" w:hAnsi="Times New Roman" w:cs="Times New Roman"/>
          <w:b/>
          <w:i w:val="0"/>
          <w:sz w:val="24"/>
          <w:szCs w:val="24"/>
        </w:rPr>
        <w:t>.2019.EFS</w:t>
      </w:r>
    </w:p>
    <w:p w:rsidR="00463AC3" w:rsidRDefault="00463AC3" w:rsidP="00A52E27">
      <w:pPr>
        <w:pStyle w:val="FR2"/>
        <w:spacing w:before="0"/>
        <w:ind w:left="0"/>
        <w:jc w:val="right"/>
        <w:rPr>
          <w:b/>
          <w:bCs/>
          <w:sz w:val="24"/>
        </w:rPr>
      </w:pPr>
    </w:p>
    <w:p w:rsidR="00DC2554" w:rsidRDefault="00BB33E5" w:rsidP="002C1109">
      <w:pPr>
        <w:pStyle w:val="FR2"/>
        <w:spacing w:before="0"/>
        <w:ind w:left="0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FORMULARZ OFERTY </w:t>
      </w:r>
      <w:r w:rsidR="009F0CD2">
        <w:rPr>
          <w:b/>
          <w:bCs/>
          <w:sz w:val="24"/>
        </w:rPr>
        <w:t xml:space="preserve">– Część </w:t>
      </w:r>
      <w:r w:rsidR="00B809F5">
        <w:rPr>
          <w:b/>
          <w:bCs/>
          <w:sz w:val="24"/>
        </w:rPr>
        <w:t>6</w:t>
      </w:r>
    </w:p>
    <w:p w:rsidR="00334C21" w:rsidRDefault="00B809F5" w:rsidP="00BB33E5">
      <w:pPr>
        <w:pStyle w:val="FR2"/>
        <w:spacing w:before="0"/>
        <w:ind w:left="0"/>
        <w:jc w:val="center"/>
        <w:rPr>
          <w:b/>
          <w:bCs/>
          <w:sz w:val="24"/>
        </w:rPr>
      </w:pPr>
      <w:r w:rsidRPr="00B809F5">
        <w:rPr>
          <w:b/>
          <w:bCs/>
          <w:sz w:val="24"/>
        </w:rPr>
        <w:t>Oprogramowania specjalistyczne</w:t>
      </w:r>
    </w:p>
    <w:p w:rsidR="0093549D" w:rsidRDefault="0093549D" w:rsidP="0093549D">
      <w:pPr>
        <w:widowControl w:val="0"/>
        <w:pBdr>
          <w:top w:val="single" w:sz="4" w:space="1" w:color="000000"/>
        </w:pBdr>
        <w:suppressAutoHyphens/>
        <w:autoSpaceDE w:val="0"/>
        <w:spacing w:line="360" w:lineRule="auto"/>
        <w:ind w:left="360"/>
        <w:rPr>
          <w:b/>
          <w:bCs/>
          <w:color w:val="000000"/>
        </w:rPr>
      </w:pPr>
      <w:r w:rsidRPr="0093549D">
        <w:rPr>
          <w:b/>
          <w:bCs/>
          <w:color w:val="000000"/>
        </w:rPr>
        <w:t xml:space="preserve">I. </w:t>
      </w:r>
      <w:r w:rsidR="00E00692">
        <w:rPr>
          <w:b/>
          <w:bCs/>
          <w:color w:val="000000"/>
        </w:rPr>
        <w:t>Przetarg nieograniczony pn.</w:t>
      </w:r>
      <w:r w:rsidRPr="0093549D">
        <w:rPr>
          <w:b/>
          <w:bCs/>
          <w:color w:val="000000"/>
        </w:rPr>
        <w:t>:</w:t>
      </w:r>
    </w:p>
    <w:p w:rsidR="00C43CE5" w:rsidRDefault="00C43CE5" w:rsidP="00C43CE5">
      <w:pPr>
        <w:jc w:val="center"/>
        <w:rPr>
          <w:rFonts w:eastAsia="Arial"/>
          <w:bCs/>
          <w:color w:val="000000" w:themeColor="text1"/>
          <w:u w:val="single"/>
          <w:lang w:eastAsia="ar-SA"/>
        </w:rPr>
      </w:pPr>
      <w:r>
        <w:rPr>
          <w:rFonts w:eastAsia="Calibri"/>
          <w:b/>
        </w:rPr>
        <w:t xml:space="preserve">Dostawa sprzętu komputerowego, audiowizualnego oraz instalacja i konfiguracja sieci bezprzewodowej w ramach projektu </w:t>
      </w:r>
      <w:r>
        <w:rPr>
          <w:rFonts w:cstheme="minorHAnsi"/>
          <w:b/>
        </w:rPr>
        <w:t>„Laboratorium kompetencji - informatycznych, matematycznych, językowych”</w:t>
      </w:r>
    </w:p>
    <w:p w:rsidR="002975D5" w:rsidRPr="0020584A" w:rsidRDefault="002975D5" w:rsidP="002975D5">
      <w:pPr>
        <w:jc w:val="center"/>
        <w:rPr>
          <w:rFonts w:eastAsia="Arial"/>
          <w:bCs/>
          <w:color w:val="000000" w:themeColor="text1"/>
          <w:u w:val="single"/>
          <w:lang w:eastAsia="ar-SA"/>
        </w:rPr>
      </w:pPr>
    </w:p>
    <w:p w:rsidR="0093549D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93549D" w:rsidRPr="0093549D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93549D">
        <w:rPr>
          <w:rFonts w:eastAsia="Arial"/>
          <w:b/>
          <w:bCs/>
          <w:iCs/>
          <w:szCs w:val="12"/>
          <w:lang w:eastAsia="ar-SA"/>
        </w:rPr>
        <w:t>II. Nazwa i adres wykonawcy:</w:t>
      </w:r>
    </w:p>
    <w:p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…………………………………………………..</w:t>
      </w:r>
    </w:p>
    <w:p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NIP</w:t>
      </w:r>
      <w:r w:rsidR="002975D5">
        <w:rPr>
          <w:rFonts w:eastAsia="Arial"/>
          <w:bCs/>
          <w:iCs/>
          <w:szCs w:val="12"/>
          <w:lang w:eastAsia="ar-SA"/>
        </w:rPr>
        <w:t xml:space="preserve"> </w:t>
      </w:r>
      <w:r w:rsidRPr="00337C39">
        <w:rPr>
          <w:rFonts w:eastAsia="Arial"/>
          <w:bCs/>
          <w:iCs/>
          <w:szCs w:val="12"/>
          <w:lang w:eastAsia="ar-SA"/>
        </w:rPr>
        <w:t>………………………………………</w:t>
      </w:r>
      <w:r w:rsidR="002975D5" w:rsidRPr="00337C39">
        <w:rPr>
          <w:rFonts w:eastAsia="Arial"/>
          <w:bCs/>
          <w:iCs/>
          <w:szCs w:val="12"/>
          <w:lang w:eastAsia="ar-SA"/>
        </w:rPr>
        <w:t>……</w:t>
      </w:r>
      <w:r w:rsidRPr="00337C39">
        <w:rPr>
          <w:rFonts w:eastAsia="Arial"/>
          <w:bCs/>
          <w:iCs/>
          <w:szCs w:val="12"/>
          <w:lang w:eastAsia="ar-SA"/>
        </w:rPr>
        <w:t>.</w:t>
      </w:r>
    </w:p>
    <w:p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F1784E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REGON……………………………………….</w:t>
      </w:r>
    </w:p>
    <w:p w:rsidR="00854846" w:rsidRDefault="00854846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854846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Wielkość przedsiębiorstwa:</w:t>
      </w:r>
    </w:p>
    <w:p w:rsidR="00854846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mikro    </w:t>
      </w: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małe   </w:t>
      </w: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średnie    </w:t>
      </w: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duże </w:t>
      </w:r>
    </w:p>
    <w:p w:rsidR="00854846" w:rsidRPr="00386272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16"/>
          <w:szCs w:val="16"/>
          <w:lang w:eastAsia="ar-SA"/>
        </w:rPr>
      </w:pPr>
      <w:r w:rsidRPr="00386272">
        <w:rPr>
          <w:rFonts w:eastAsia="Arial"/>
          <w:bCs/>
          <w:iCs/>
          <w:sz w:val="16"/>
          <w:szCs w:val="16"/>
          <w:lang w:eastAsia="ar-SA"/>
        </w:rPr>
        <w:t>(zaznaczyć odpowiednio)</w:t>
      </w:r>
    </w:p>
    <w:p w:rsidR="00854846" w:rsidRPr="00337C39" w:rsidRDefault="00854846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F1784E" w:rsidRPr="00337C39" w:rsidRDefault="006831FE" w:rsidP="006831FE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>Dane teleadresowe na które należy przekazywać korespondencję związaną z niniejszym postępowaniem:</w:t>
      </w:r>
    </w:p>
    <w:p w:rsidR="00F1784E" w:rsidRPr="00337C39" w:rsidRDefault="005C3ADD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tel</w:t>
      </w:r>
      <w:r w:rsidR="00F1784E" w:rsidRPr="00337C39">
        <w:rPr>
          <w:rFonts w:eastAsia="Arial" w:cs="Arial"/>
          <w:bCs/>
          <w:iCs/>
          <w:szCs w:val="12"/>
          <w:lang w:eastAsia="ar-SA"/>
        </w:rPr>
        <w:t xml:space="preserve"> ……………………………………………</w:t>
      </w:r>
    </w:p>
    <w:p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>e-mail...........................................................</w:t>
      </w:r>
    </w:p>
    <w:p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 xml:space="preserve">Osoba upoważniona na podstawie ................................ (wskazać rodzaj dokumentu np. KRS, CEDG, pełnomocnictwo </w:t>
      </w:r>
      <w:r w:rsidR="00E00692">
        <w:rPr>
          <w:rFonts w:eastAsia="Arial" w:cs="Arial"/>
          <w:bCs/>
          <w:iCs/>
          <w:szCs w:val="12"/>
          <w:lang w:eastAsia="ar-SA"/>
        </w:rPr>
        <w:t>itp.</w:t>
      </w:r>
      <w:r w:rsidRPr="00337C39">
        <w:rPr>
          <w:rFonts w:eastAsia="Arial" w:cs="Arial"/>
          <w:bCs/>
          <w:iCs/>
          <w:szCs w:val="12"/>
          <w:lang w:eastAsia="ar-SA"/>
        </w:rPr>
        <w:t>) do reprezentacji Wykonawcy/ów i podpisująca ofertę: …………………………………………….</w:t>
      </w:r>
    </w:p>
    <w:p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 xml:space="preserve">Osoba do kontaktu z </w:t>
      </w:r>
      <w:r w:rsidR="00337C39" w:rsidRPr="00337C39">
        <w:rPr>
          <w:rFonts w:eastAsia="Arial" w:cs="Arial"/>
          <w:bCs/>
          <w:iCs/>
          <w:szCs w:val="12"/>
          <w:lang w:eastAsia="ar-SA"/>
        </w:rPr>
        <w:t>Zamawiającym</w:t>
      </w:r>
      <w:r w:rsidRPr="00337C39">
        <w:rPr>
          <w:rFonts w:eastAsia="Arial" w:cs="Arial"/>
          <w:bCs/>
          <w:iCs/>
          <w:szCs w:val="12"/>
          <w:lang w:eastAsia="ar-SA"/>
        </w:rPr>
        <w:t xml:space="preserve"> ............................................................................</w:t>
      </w:r>
    </w:p>
    <w:p w:rsidR="009B0F59" w:rsidRPr="00337C39" w:rsidRDefault="009B0F59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>Adres do korespondencji (jeżeli inny niż adres siedziby): ……………………………………………………………………</w:t>
      </w:r>
      <w:r w:rsidR="002975D5" w:rsidRPr="00337C39">
        <w:rPr>
          <w:rFonts w:eastAsia="Arial" w:cs="Arial"/>
          <w:bCs/>
          <w:iCs/>
          <w:szCs w:val="12"/>
          <w:lang w:eastAsia="ar-SA"/>
        </w:rPr>
        <w:t>……</w:t>
      </w:r>
      <w:r w:rsidRPr="00337C39">
        <w:rPr>
          <w:rFonts w:eastAsia="Arial" w:cs="Arial"/>
          <w:bCs/>
          <w:iCs/>
          <w:szCs w:val="12"/>
          <w:lang w:eastAsia="ar-SA"/>
        </w:rPr>
        <w:t xml:space="preserve">. </w:t>
      </w:r>
    </w:p>
    <w:p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ascii="Arial" w:eastAsia="Arial" w:hAnsi="Arial" w:cs="Arial"/>
          <w:bCs/>
          <w:iCs/>
          <w:szCs w:val="12"/>
          <w:lang w:eastAsia="ar-SA"/>
        </w:rPr>
      </w:pPr>
      <w:bookmarkStart w:id="0" w:name="_GoBack"/>
      <w:bookmarkEnd w:id="0"/>
    </w:p>
    <w:p w:rsidR="00775C61" w:rsidRPr="002975D5" w:rsidRDefault="004D5E32" w:rsidP="001549BC">
      <w:pPr>
        <w:jc w:val="both"/>
        <w:rPr>
          <w:rFonts w:eastAsia="Calibri"/>
          <w:b/>
        </w:rPr>
      </w:pPr>
      <w:r w:rsidRPr="0060088C">
        <w:t xml:space="preserve">Przystępując do postępowania o udzielenie zamówienia publicznego prowadzonego </w:t>
      </w:r>
      <w:r w:rsidRPr="00A52E27">
        <w:t>w trybie przetargu nieograniczonego</w:t>
      </w:r>
      <w:r w:rsidRPr="0060088C">
        <w:t xml:space="preserve"> </w:t>
      </w:r>
      <w:r w:rsidRPr="006831FE">
        <w:t xml:space="preserve">zgodnie z ustawą z dnia 29 stycznia 2004 r. Prawo zamówień publicznych </w:t>
      </w:r>
      <w:r w:rsidR="00E00692">
        <w:t>pn.</w:t>
      </w:r>
      <w:r w:rsidRPr="0060088C">
        <w:t xml:space="preserve">: </w:t>
      </w:r>
      <w:r w:rsidR="00C43CE5" w:rsidRPr="00C43CE5">
        <w:rPr>
          <w:b/>
        </w:rPr>
        <w:t>Dostawa sprzętu komputerowego, audiowizualnego oraz instalacja i konfiguracja sieci bezprzewodowej w ramach projektu „Laboratorium kompetencji - informatycznych, matematycznych, językowych”</w:t>
      </w:r>
      <w:r w:rsidR="002975D5" w:rsidRPr="00C43CE5">
        <w:rPr>
          <w:rFonts w:cstheme="minorHAnsi"/>
          <w:b/>
        </w:rPr>
        <w:t>,</w:t>
      </w:r>
      <w:r w:rsidR="002975D5">
        <w:rPr>
          <w:rFonts w:eastAsia="Calibri"/>
          <w:b/>
        </w:rPr>
        <w:t xml:space="preserve"> </w:t>
      </w:r>
      <w:r w:rsidRPr="0060088C">
        <w:t>oferujemy wykonanie przedmiotu zamówienia na warunkach określonych przez Zamawiającego</w:t>
      </w:r>
      <w:r>
        <w:t xml:space="preserve"> oraz </w:t>
      </w:r>
      <w:r>
        <w:rPr>
          <w:b/>
        </w:rPr>
        <w:t>z</w:t>
      </w:r>
      <w:r w:rsidRPr="0060088C">
        <w:rPr>
          <w:b/>
        </w:rPr>
        <w:t>godnie z opisem przedmiotu</w:t>
      </w:r>
      <w:r>
        <w:rPr>
          <w:b/>
        </w:rPr>
        <w:t xml:space="preserve"> </w:t>
      </w:r>
      <w:r w:rsidRPr="0060088C">
        <w:rPr>
          <w:b/>
        </w:rPr>
        <w:t>zamówienia za łączną</w:t>
      </w:r>
      <w:r>
        <w:rPr>
          <w:rStyle w:val="Odwoanieprzypisudolnego"/>
          <w:b/>
        </w:rPr>
        <w:footnoteReference w:id="1"/>
      </w:r>
      <w:r w:rsidRPr="0060088C">
        <w:rPr>
          <w:b/>
        </w:rPr>
        <w:t xml:space="preserve"> </w:t>
      </w:r>
      <w:r>
        <w:rPr>
          <w:b/>
        </w:rPr>
        <w:t>(wraz z</w:t>
      </w:r>
      <w:r w:rsidRPr="0060088C">
        <w:rPr>
          <w:b/>
        </w:rPr>
        <w:t xml:space="preserve"> należny</w:t>
      </w:r>
      <w:r>
        <w:rPr>
          <w:b/>
        </w:rPr>
        <w:t>m</w:t>
      </w:r>
      <w:r w:rsidR="00E843D7">
        <w:rPr>
          <w:b/>
        </w:rPr>
        <w:t xml:space="preserve"> </w:t>
      </w:r>
      <w:r w:rsidRPr="0060088C">
        <w:rPr>
          <w:b/>
        </w:rPr>
        <w:t>podat</w:t>
      </w:r>
      <w:r>
        <w:rPr>
          <w:b/>
        </w:rPr>
        <w:t>kiem</w:t>
      </w:r>
      <w:r w:rsidRPr="0060088C">
        <w:rPr>
          <w:b/>
        </w:rPr>
        <w:t xml:space="preserve"> VAT</w:t>
      </w:r>
      <w:r>
        <w:rPr>
          <w:b/>
        </w:rPr>
        <w:t xml:space="preserve">) </w:t>
      </w:r>
      <w:r w:rsidRPr="0060088C">
        <w:t xml:space="preserve">cenę </w:t>
      </w:r>
      <w:r w:rsidR="006957EE">
        <w:t xml:space="preserve">ofertową </w:t>
      </w:r>
      <w:r w:rsidR="00E843D7">
        <w:rPr>
          <w:b/>
        </w:rPr>
        <w:t xml:space="preserve">brutto </w:t>
      </w:r>
      <w:r>
        <w:rPr>
          <w:b/>
        </w:rPr>
        <w:t>…………………… zł</w:t>
      </w:r>
    </w:p>
    <w:p w:rsidR="00483B9D" w:rsidRDefault="00483B9D" w:rsidP="00463AC3">
      <w:pPr>
        <w:jc w:val="both"/>
        <w:rPr>
          <w:rFonts w:eastAsia="Calibri"/>
          <w:b/>
        </w:rPr>
      </w:pPr>
    </w:p>
    <w:p w:rsidR="00B809F5" w:rsidRPr="00D824EB" w:rsidRDefault="00B809F5" w:rsidP="00463AC3">
      <w:pPr>
        <w:jc w:val="both"/>
        <w:rPr>
          <w:rFonts w:eastAsia="Calibri"/>
          <w:b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817"/>
        <w:gridCol w:w="4140"/>
        <w:gridCol w:w="784"/>
        <w:gridCol w:w="3352"/>
      </w:tblGrid>
      <w:tr w:rsidR="00AD0DCD" w:rsidTr="006A38BB">
        <w:trPr>
          <w:jc w:val="center"/>
        </w:trPr>
        <w:tc>
          <w:tcPr>
            <w:tcW w:w="817" w:type="dxa"/>
            <w:vAlign w:val="center"/>
          </w:tcPr>
          <w:p w:rsidR="00AD0DCD" w:rsidRDefault="00AD0DCD" w:rsidP="00B7407F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4140" w:type="dxa"/>
            <w:vAlign w:val="center"/>
          </w:tcPr>
          <w:p w:rsidR="00AD0DCD" w:rsidRDefault="00AD0DCD" w:rsidP="00B7407F">
            <w:pPr>
              <w:jc w:val="center"/>
              <w:rPr>
                <w:b/>
              </w:rPr>
            </w:pPr>
            <w:r>
              <w:rPr>
                <w:b/>
              </w:rPr>
              <w:t xml:space="preserve">Nazwa przedmiotu zamówienia </w:t>
            </w:r>
          </w:p>
        </w:tc>
        <w:tc>
          <w:tcPr>
            <w:tcW w:w="784" w:type="dxa"/>
          </w:tcPr>
          <w:p w:rsidR="00AD0DCD" w:rsidRDefault="00AD0DCD" w:rsidP="00F539B2">
            <w:pPr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3352" w:type="dxa"/>
            <w:vAlign w:val="center"/>
          </w:tcPr>
          <w:p w:rsidR="00AD0DCD" w:rsidRPr="003263A2" w:rsidRDefault="00AD0DCD" w:rsidP="00B7407F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Cena brutto</w:t>
            </w:r>
          </w:p>
        </w:tc>
      </w:tr>
      <w:tr w:rsidR="006A38BB" w:rsidTr="006A38BB">
        <w:trPr>
          <w:jc w:val="center"/>
        </w:trPr>
        <w:tc>
          <w:tcPr>
            <w:tcW w:w="817" w:type="dxa"/>
            <w:vAlign w:val="center"/>
          </w:tcPr>
          <w:p w:rsidR="006A38BB" w:rsidRDefault="006A38BB" w:rsidP="00B7407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40" w:type="dxa"/>
            <w:vAlign w:val="center"/>
          </w:tcPr>
          <w:p w:rsidR="006A38BB" w:rsidRDefault="00B809F5" w:rsidP="006A38BB">
            <w:pPr>
              <w:rPr>
                <w:b/>
              </w:rPr>
            </w:pPr>
            <w:r w:rsidRPr="00B809F5">
              <w:rPr>
                <w:b/>
              </w:rPr>
              <w:t>Oprogramowanie do zarządzania klasą</w:t>
            </w:r>
            <w:r>
              <w:rPr>
                <w:b/>
              </w:rPr>
              <w:t xml:space="preserve"> – 38 stanowisk</w:t>
            </w:r>
          </w:p>
        </w:tc>
        <w:tc>
          <w:tcPr>
            <w:tcW w:w="784" w:type="dxa"/>
          </w:tcPr>
          <w:p w:rsidR="006A38BB" w:rsidRDefault="00E1190B" w:rsidP="0087618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52" w:type="dxa"/>
            <w:vAlign w:val="center"/>
          </w:tcPr>
          <w:p w:rsidR="006A38BB" w:rsidRDefault="00E1190B" w:rsidP="0013201E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2975D5">
              <w:rPr>
                <w:b/>
              </w:rPr>
              <w:t xml:space="preserve"> szt.</w:t>
            </w:r>
            <w:r w:rsidR="00E843D7">
              <w:rPr>
                <w:b/>
              </w:rPr>
              <w:t xml:space="preserve"> x ……. zł = ……….</w:t>
            </w:r>
            <w:r w:rsidR="0013201E">
              <w:rPr>
                <w:b/>
              </w:rPr>
              <w:t xml:space="preserve"> zł</w:t>
            </w:r>
          </w:p>
        </w:tc>
      </w:tr>
      <w:tr w:rsidR="00B809F5" w:rsidTr="006A38BB">
        <w:trPr>
          <w:jc w:val="center"/>
        </w:trPr>
        <w:tc>
          <w:tcPr>
            <w:tcW w:w="817" w:type="dxa"/>
            <w:vAlign w:val="center"/>
          </w:tcPr>
          <w:p w:rsidR="00B809F5" w:rsidRDefault="00B809F5" w:rsidP="00B7407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40" w:type="dxa"/>
            <w:vAlign w:val="center"/>
          </w:tcPr>
          <w:p w:rsidR="00B809F5" w:rsidRPr="00B809F5" w:rsidRDefault="00B809F5" w:rsidP="006A38BB">
            <w:pPr>
              <w:rPr>
                <w:b/>
              </w:rPr>
            </w:pPr>
            <w:r w:rsidRPr="00B809F5">
              <w:rPr>
                <w:b/>
              </w:rPr>
              <w:t>Oprogramowanie do projektowania graficznego</w:t>
            </w:r>
            <w:r>
              <w:rPr>
                <w:b/>
              </w:rPr>
              <w:t xml:space="preserve"> – 17 stanowisk</w:t>
            </w:r>
          </w:p>
        </w:tc>
        <w:tc>
          <w:tcPr>
            <w:tcW w:w="784" w:type="dxa"/>
          </w:tcPr>
          <w:p w:rsidR="00B809F5" w:rsidRDefault="00B809F5" w:rsidP="0087618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52" w:type="dxa"/>
            <w:vAlign w:val="center"/>
          </w:tcPr>
          <w:p w:rsidR="00B809F5" w:rsidRDefault="00876182" w:rsidP="0013201E">
            <w:pPr>
              <w:jc w:val="both"/>
              <w:rPr>
                <w:b/>
              </w:rPr>
            </w:pPr>
            <w:r w:rsidRPr="00876182">
              <w:rPr>
                <w:b/>
              </w:rPr>
              <w:t>1 szt. x ……. zł = ………. zł</w:t>
            </w:r>
          </w:p>
        </w:tc>
      </w:tr>
      <w:tr w:rsidR="00B809F5" w:rsidTr="006A38BB">
        <w:trPr>
          <w:jc w:val="center"/>
        </w:trPr>
        <w:tc>
          <w:tcPr>
            <w:tcW w:w="817" w:type="dxa"/>
            <w:vAlign w:val="center"/>
          </w:tcPr>
          <w:p w:rsidR="00B809F5" w:rsidRDefault="00B809F5" w:rsidP="00B7407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40" w:type="dxa"/>
            <w:vAlign w:val="center"/>
          </w:tcPr>
          <w:p w:rsidR="00B809F5" w:rsidRPr="00B809F5" w:rsidRDefault="00B809F5" w:rsidP="006A38BB">
            <w:pPr>
              <w:rPr>
                <w:b/>
              </w:rPr>
            </w:pPr>
            <w:r w:rsidRPr="00B809F5">
              <w:rPr>
                <w:b/>
              </w:rPr>
              <w:t>Oprogramowanie do tworzenia aplikacji WEB</w:t>
            </w:r>
            <w:r>
              <w:rPr>
                <w:b/>
              </w:rPr>
              <w:t xml:space="preserve"> – 17 stanowisk</w:t>
            </w:r>
          </w:p>
        </w:tc>
        <w:tc>
          <w:tcPr>
            <w:tcW w:w="784" w:type="dxa"/>
          </w:tcPr>
          <w:p w:rsidR="00B809F5" w:rsidRDefault="00B809F5" w:rsidP="0087618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52" w:type="dxa"/>
            <w:vAlign w:val="center"/>
          </w:tcPr>
          <w:p w:rsidR="00B809F5" w:rsidRDefault="00876182" w:rsidP="0013201E">
            <w:pPr>
              <w:jc w:val="both"/>
              <w:rPr>
                <w:b/>
              </w:rPr>
            </w:pPr>
            <w:r w:rsidRPr="00876182">
              <w:rPr>
                <w:b/>
              </w:rPr>
              <w:t>1 szt. x ……. zł = ………. zł</w:t>
            </w:r>
          </w:p>
        </w:tc>
      </w:tr>
      <w:tr w:rsidR="002975D5" w:rsidTr="00B7407F">
        <w:trPr>
          <w:jc w:val="center"/>
        </w:trPr>
        <w:tc>
          <w:tcPr>
            <w:tcW w:w="5741" w:type="dxa"/>
            <w:gridSpan w:val="3"/>
            <w:vAlign w:val="center"/>
          </w:tcPr>
          <w:p w:rsidR="002975D5" w:rsidRDefault="002975D5" w:rsidP="002975D5">
            <w:pPr>
              <w:jc w:val="right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3352" w:type="dxa"/>
            <w:vAlign w:val="center"/>
          </w:tcPr>
          <w:p w:rsidR="002975D5" w:rsidRDefault="002975D5" w:rsidP="0013201E">
            <w:pPr>
              <w:jc w:val="both"/>
              <w:rPr>
                <w:b/>
              </w:rPr>
            </w:pPr>
          </w:p>
        </w:tc>
      </w:tr>
    </w:tbl>
    <w:p w:rsidR="00AD0DCD" w:rsidRDefault="00AD0DCD" w:rsidP="00F539B2">
      <w:pPr>
        <w:autoSpaceDE w:val="0"/>
        <w:autoSpaceDN w:val="0"/>
        <w:adjustRightInd w:val="0"/>
        <w:rPr>
          <w:rFonts w:eastAsiaTheme="minorHAnsi"/>
          <w:b/>
          <w:bCs/>
        </w:rPr>
      </w:pPr>
    </w:p>
    <w:p w:rsidR="00FC4E5F" w:rsidRPr="00DC3150" w:rsidRDefault="00FC4E5F" w:rsidP="00483B9D">
      <w:pPr>
        <w:autoSpaceDE w:val="0"/>
        <w:autoSpaceDN w:val="0"/>
        <w:adjustRightInd w:val="0"/>
        <w:rPr>
          <w:rFonts w:eastAsiaTheme="minorHAnsi"/>
        </w:rPr>
      </w:pPr>
      <w:r w:rsidRPr="00DC3150">
        <w:rPr>
          <w:rFonts w:eastAsiaTheme="minorHAnsi"/>
          <w:b/>
          <w:bCs/>
        </w:rPr>
        <w:t xml:space="preserve">INFORMUJEMY, ŻE </w:t>
      </w:r>
      <w:r w:rsidRPr="00DC3150">
        <w:rPr>
          <w:rFonts w:eastAsiaTheme="minorHAnsi"/>
        </w:rPr>
        <w:t>(</w:t>
      </w:r>
      <w:r w:rsidRPr="00DC3150">
        <w:rPr>
          <w:rFonts w:eastAsiaTheme="minorHAnsi"/>
          <w:u w:val="single"/>
        </w:rPr>
        <w:t>właściwe zakreślić</w:t>
      </w:r>
      <w:r w:rsidRPr="00DC3150">
        <w:rPr>
          <w:rFonts w:eastAsiaTheme="minorHAnsi"/>
        </w:rPr>
        <w:t>):</w:t>
      </w:r>
    </w:p>
    <w:p w:rsidR="00FC4E5F" w:rsidRPr="00DC3150" w:rsidRDefault="00FC4E5F" w:rsidP="00483B9D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sym w:font="Wingdings" w:char="F071"/>
      </w:r>
      <w:r w:rsidRPr="00DC3150">
        <w:rPr>
          <w:rFonts w:eastAsiaTheme="minorHAnsi"/>
        </w:rPr>
        <w:t xml:space="preserve"> wybór oferty </w:t>
      </w:r>
      <w:r w:rsidRPr="00DC3150">
        <w:rPr>
          <w:rFonts w:eastAsiaTheme="minorHAnsi"/>
          <w:b/>
          <w:bCs/>
        </w:rPr>
        <w:t xml:space="preserve">nie będzie </w:t>
      </w:r>
      <w:r w:rsidRPr="00DC3150">
        <w:rPr>
          <w:rFonts w:eastAsiaTheme="minorHAnsi"/>
        </w:rPr>
        <w:t>prowadzić do powstania u Zamawiającego obowiązku podatkowego;</w:t>
      </w:r>
    </w:p>
    <w:p w:rsidR="00FC4E5F" w:rsidRDefault="00FC4E5F" w:rsidP="00483B9D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sym w:font="Wingdings" w:char="F071"/>
      </w:r>
      <w:r w:rsidRPr="00DC3150">
        <w:rPr>
          <w:rFonts w:eastAsiaTheme="minorHAnsi"/>
        </w:rPr>
        <w:t xml:space="preserve"> wybór oferty </w:t>
      </w:r>
      <w:r w:rsidRPr="00DC3150">
        <w:rPr>
          <w:rFonts w:eastAsiaTheme="minorHAnsi"/>
          <w:b/>
          <w:bCs/>
        </w:rPr>
        <w:t xml:space="preserve">będzie </w:t>
      </w:r>
      <w:r w:rsidRPr="00DC3150">
        <w:rPr>
          <w:rFonts w:eastAsiaTheme="minorHAnsi"/>
        </w:rPr>
        <w:t>prowadzić do powstania u Zamawiającego obowiąz</w:t>
      </w:r>
      <w:r>
        <w:rPr>
          <w:rFonts w:eastAsiaTheme="minorHAnsi"/>
        </w:rPr>
        <w:t xml:space="preserve">ku podatkowego w odniesieniu do </w:t>
      </w:r>
      <w:r w:rsidRPr="00DC3150">
        <w:rPr>
          <w:rFonts w:eastAsiaTheme="minorHAnsi"/>
        </w:rPr>
        <w:t>następujących towarów i usług (w zależności od przedmiotu zamówienia):</w:t>
      </w:r>
    </w:p>
    <w:p w:rsidR="004163C2" w:rsidRPr="00DC3150" w:rsidRDefault="004163C2" w:rsidP="00483B9D">
      <w:pPr>
        <w:autoSpaceDE w:val="0"/>
        <w:autoSpaceDN w:val="0"/>
        <w:adjustRightInd w:val="0"/>
        <w:rPr>
          <w:rFonts w:eastAsiaTheme="minorHAnsi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252"/>
        <w:gridCol w:w="3402"/>
      </w:tblGrid>
      <w:tr w:rsidR="004163C2" w:rsidRPr="009E3CDD" w:rsidTr="00B7407F">
        <w:tc>
          <w:tcPr>
            <w:tcW w:w="567" w:type="dxa"/>
            <w:shd w:val="clear" w:color="auto" w:fill="auto"/>
          </w:tcPr>
          <w:p w:rsidR="004163C2" w:rsidRPr="004163C2" w:rsidRDefault="003D40F5" w:rsidP="00483B9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:rsidR="004163C2" w:rsidRPr="004163C2" w:rsidRDefault="004163C2" w:rsidP="00483B9D">
            <w:pPr>
              <w:pStyle w:val="Bezodstpw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4163C2">
              <w:rPr>
                <w:rFonts w:ascii="Times New Roman" w:hAnsi="Times New Roman"/>
                <w:sz w:val="24"/>
                <w:szCs w:val="24"/>
                <w:lang w:val="pl-PL"/>
              </w:rPr>
              <w:t>Nazwa (rodzaj) towaru lub usługi</w:t>
            </w:r>
          </w:p>
        </w:tc>
        <w:tc>
          <w:tcPr>
            <w:tcW w:w="3402" w:type="dxa"/>
            <w:shd w:val="clear" w:color="auto" w:fill="auto"/>
          </w:tcPr>
          <w:p w:rsidR="004163C2" w:rsidRPr="004163C2" w:rsidRDefault="004163C2" w:rsidP="00483B9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4163C2">
              <w:rPr>
                <w:rFonts w:ascii="Times New Roman" w:hAnsi="Times New Roman"/>
                <w:sz w:val="24"/>
                <w:szCs w:val="24"/>
                <w:lang w:val="pl-PL"/>
              </w:rPr>
              <w:t>Wartość bez kwoty podatku</w:t>
            </w:r>
          </w:p>
        </w:tc>
      </w:tr>
      <w:tr w:rsidR="004163C2" w:rsidRPr="009E3CDD" w:rsidTr="00B7407F">
        <w:tc>
          <w:tcPr>
            <w:tcW w:w="567" w:type="dxa"/>
            <w:shd w:val="clear" w:color="auto" w:fill="auto"/>
          </w:tcPr>
          <w:p w:rsidR="004163C2" w:rsidRPr="009E3CDD" w:rsidRDefault="004163C2" w:rsidP="00483B9D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4163C2" w:rsidRPr="009E3CDD" w:rsidRDefault="004163C2" w:rsidP="00483B9D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4163C2" w:rsidRPr="009E3CDD" w:rsidRDefault="004163C2" w:rsidP="00483B9D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163C2" w:rsidRPr="009E3CDD" w:rsidTr="00B7407F">
        <w:tc>
          <w:tcPr>
            <w:tcW w:w="567" w:type="dxa"/>
            <w:shd w:val="clear" w:color="auto" w:fill="auto"/>
          </w:tcPr>
          <w:p w:rsidR="004163C2" w:rsidRPr="009E3CDD" w:rsidRDefault="004163C2" w:rsidP="00483B9D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4163C2" w:rsidRPr="009E3CDD" w:rsidRDefault="004163C2" w:rsidP="00483B9D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4163C2" w:rsidRPr="009E3CDD" w:rsidRDefault="004163C2" w:rsidP="00483B9D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4163C2" w:rsidRDefault="004163C2" w:rsidP="00483B9D">
      <w:pPr>
        <w:autoSpaceDE w:val="0"/>
        <w:autoSpaceDN w:val="0"/>
        <w:adjustRightInd w:val="0"/>
        <w:rPr>
          <w:rFonts w:eastAsiaTheme="minorHAnsi"/>
        </w:rPr>
      </w:pPr>
    </w:p>
    <w:p w:rsidR="00FC4E5F" w:rsidRDefault="00FC4E5F" w:rsidP="00E00692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 xml:space="preserve">Wartość towaru / usług </w:t>
      </w:r>
      <w:r w:rsidRPr="00DC3150">
        <w:rPr>
          <w:rFonts w:eastAsiaTheme="minorHAnsi"/>
        </w:rPr>
        <w:t>powodująca obowiąz</w:t>
      </w:r>
      <w:r>
        <w:rPr>
          <w:rFonts w:eastAsiaTheme="minorHAnsi"/>
        </w:rPr>
        <w:t xml:space="preserve">ek podatkowy u Zamawiającego to </w:t>
      </w:r>
      <w:r w:rsidRPr="00DC3150">
        <w:rPr>
          <w:rFonts w:eastAsiaTheme="minorHAnsi"/>
        </w:rPr>
        <w:t>…………… zł netto*</w:t>
      </w:r>
      <w:r>
        <w:rPr>
          <w:rStyle w:val="Odwoanieprzypisudolnego"/>
          <w:rFonts w:eastAsiaTheme="minorHAnsi"/>
        </w:rPr>
        <w:footnoteReference w:id="2"/>
      </w:r>
      <w:r w:rsidRPr="00DC3150">
        <w:rPr>
          <w:rFonts w:eastAsiaTheme="minorHAnsi"/>
        </w:rPr>
        <w:t>.</w:t>
      </w:r>
    </w:p>
    <w:p w:rsidR="00FC4E5F" w:rsidRPr="006A38BB" w:rsidRDefault="006A38BB" w:rsidP="00E00692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Powyższe wypełnić tylko w przypadku</w:t>
      </w:r>
      <w:r w:rsidR="00E843D7">
        <w:rPr>
          <w:rFonts w:eastAsiaTheme="minorHAnsi"/>
          <w:b/>
        </w:rPr>
        <w:t>,</w:t>
      </w:r>
      <w:r>
        <w:rPr>
          <w:rFonts w:eastAsiaTheme="minorHAnsi"/>
          <w:b/>
        </w:rPr>
        <w:t xml:space="preserve"> gdy:</w:t>
      </w:r>
    </w:p>
    <w:p w:rsidR="00FC4E5F" w:rsidRPr="00DC3150" w:rsidRDefault="00FC4E5F" w:rsidP="00E00692">
      <w:pPr>
        <w:autoSpaceDE w:val="0"/>
        <w:autoSpaceDN w:val="0"/>
        <w:adjustRightInd w:val="0"/>
        <w:jc w:val="both"/>
        <w:rPr>
          <w:rFonts w:eastAsiaTheme="minorHAnsi"/>
        </w:rPr>
      </w:pPr>
      <w:r w:rsidRPr="00DC3150">
        <w:rPr>
          <w:rFonts w:eastAsiaTheme="minorHAnsi"/>
        </w:rPr>
        <w:t xml:space="preserve">⃰ dotyczy Wykonawców, których oferty będą generować obowiązek doliczania wartości podatku VAT </w:t>
      </w:r>
      <w:r>
        <w:rPr>
          <w:rFonts w:eastAsiaTheme="minorHAnsi"/>
        </w:rPr>
        <w:t xml:space="preserve">do wartości netto oferty, tj. w </w:t>
      </w:r>
      <w:r w:rsidRPr="00DC3150">
        <w:rPr>
          <w:rFonts w:eastAsiaTheme="minorHAnsi"/>
        </w:rPr>
        <w:t>przypadku:</w:t>
      </w:r>
    </w:p>
    <w:p w:rsidR="00FC4E5F" w:rsidRPr="00DC3150" w:rsidRDefault="00FC4E5F" w:rsidP="00E00692">
      <w:pPr>
        <w:autoSpaceDE w:val="0"/>
        <w:autoSpaceDN w:val="0"/>
        <w:adjustRightInd w:val="0"/>
        <w:jc w:val="both"/>
        <w:rPr>
          <w:rFonts w:eastAsiaTheme="minorHAnsi"/>
        </w:rPr>
      </w:pPr>
      <w:r w:rsidRPr="00DC3150">
        <w:rPr>
          <w:rFonts w:eastAsiaTheme="minorHAnsi"/>
        </w:rPr>
        <w:t>• wewnątrzwspólnotowego nabycia towarów,</w:t>
      </w:r>
    </w:p>
    <w:p w:rsidR="00FC4E5F" w:rsidRPr="00DC3150" w:rsidRDefault="00FC4E5F" w:rsidP="00E00692">
      <w:pPr>
        <w:autoSpaceDE w:val="0"/>
        <w:autoSpaceDN w:val="0"/>
        <w:adjustRightInd w:val="0"/>
        <w:jc w:val="both"/>
        <w:rPr>
          <w:rFonts w:eastAsiaTheme="minorHAnsi"/>
        </w:rPr>
      </w:pPr>
      <w:r w:rsidRPr="00DC3150">
        <w:rPr>
          <w:rFonts w:eastAsiaTheme="minorHAnsi"/>
        </w:rPr>
        <w:t>• mechanizmu odwróconego obciążenia, o którym mowa w art. 17 ust. 1 pkt 7 ustawy o podatku od towarów i usług,</w:t>
      </w:r>
    </w:p>
    <w:p w:rsidR="00FC4E5F" w:rsidRDefault="00FC4E5F" w:rsidP="00E00692">
      <w:pPr>
        <w:autoSpaceDE w:val="0"/>
        <w:autoSpaceDN w:val="0"/>
        <w:adjustRightInd w:val="0"/>
        <w:jc w:val="both"/>
        <w:rPr>
          <w:rFonts w:eastAsiaTheme="minorHAnsi"/>
        </w:rPr>
      </w:pPr>
      <w:r w:rsidRPr="00DC3150">
        <w:rPr>
          <w:rFonts w:eastAsiaTheme="minorHAnsi"/>
        </w:rPr>
        <w:t xml:space="preserve">• importu usług lub importu towarów, z którymi wiąże się obowiązek doliczenia przez </w:t>
      </w:r>
      <w:r>
        <w:rPr>
          <w:rFonts w:eastAsiaTheme="minorHAnsi"/>
        </w:rPr>
        <w:t xml:space="preserve">Zamawiającego przy porównywaniu </w:t>
      </w:r>
      <w:r w:rsidRPr="00DC3150">
        <w:rPr>
          <w:rFonts w:eastAsiaTheme="minorHAnsi"/>
        </w:rPr>
        <w:t>cen ofertowych podatku VAT.</w:t>
      </w:r>
    </w:p>
    <w:p w:rsidR="00F539B2" w:rsidRPr="00F539B2" w:rsidRDefault="00F539B2" w:rsidP="00F539B2">
      <w:pPr>
        <w:autoSpaceDE w:val="0"/>
        <w:autoSpaceDN w:val="0"/>
        <w:adjustRightInd w:val="0"/>
        <w:rPr>
          <w:rFonts w:eastAsiaTheme="minorHAnsi"/>
        </w:rPr>
      </w:pPr>
    </w:p>
    <w:p w:rsidR="008C7E5D" w:rsidRDefault="008C7E5D" w:rsidP="008C7E5D">
      <w:pPr>
        <w:spacing w:after="120" w:line="360" w:lineRule="auto"/>
        <w:jc w:val="both"/>
        <w:rPr>
          <w:b/>
        </w:rPr>
      </w:pPr>
      <w:r>
        <w:rPr>
          <w:b/>
        </w:rPr>
        <w:t>Oferta wg pozostałych kryteriów</w:t>
      </w:r>
      <w:r w:rsidR="00483B9D">
        <w:rPr>
          <w:b/>
        </w:rPr>
        <w:t xml:space="preserve"> (Rozdz. XI</w:t>
      </w:r>
      <w:r w:rsidR="006F74BF">
        <w:rPr>
          <w:b/>
        </w:rPr>
        <w:t>II</w:t>
      </w:r>
      <w:r w:rsidR="00483B9D">
        <w:rPr>
          <w:b/>
        </w:rPr>
        <w:t xml:space="preserve"> SIWZ):</w:t>
      </w:r>
    </w:p>
    <w:tbl>
      <w:tblPr>
        <w:tblStyle w:val="Tabela-Siatka"/>
        <w:tblW w:w="0" w:type="auto"/>
        <w:jc w:val="center"/>
        <w:tblLook w:val="04A0"/>
      </w:tblPr>
      <w:tblGrid>
        <w:gridCol w:w="847"/>
        <w:gridCol w:w="3824"/>
        <w:gridCol w:w="2647"/>
      </w:tblGrid>
      <w:tr w:rsidR="00A52E27" w:rsidTr="00E20DCC">
        <w:trPr>
          <w:trHeight w:val="490"/>
          <w:jc w:val="center"/>
        </w:trPr>
        <w:tc>
          <w:tcPr>
            <w:tcW w:w="847" w:type="dxa"/>
            <w:vAlign w:val="center"/>
          </w:tcPr>
          <w:p w:rsidR="00A52E27" w:rsidRDefault="00A52E27" w:rsidP="00B7407F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3824" w:type="dxa"/>
            <w:vAlign w:val="center"/>
          </w:tcPr>
          <w:p w:rsidR="00A52E27" w:rsidRDefault="00A52E27" w:rsidP="00A52E27">
            <w:pPr>
              <w:jc w:val="center"/>
              <w:rPr>
                <w:b/>
              </w:rPr>
            </w:pPr>
            <w:r>
              <w:rPr>
                <w:b/>
              </w:rPr>
              <w:t xml:space="preserve">Opis kryterium </w:t>
            </w:r>
          </w:p>
        </w:tc>
        <w:tc>
          <w:tcPr>
            <w:tcW w:w="2647" w:type="dxa"/>
            <w:vAlign w:val="center"/>
          </w:tcPr>
          <w:p w:rsidR="00A52E27" w:rsidRDefault="00A52E27" w:rsidP="00283E40">
            <w:pPr>
              <w:jc w:val="center"/>
              <w:rPr>
                <w:b/>
              </w:rPr>
            </w:pPr>
            <w:r w:rsidRPr="00A52E27">
              <w:rPr>
                <w:b/>
              </w:rPr>
              <w:t xml:space="preserve">Oferowany </w:t>
            </w:r>
            <w:r w:rsidR="00283E40">
              <w:rPr>
                <w:b/>
              </w:rPr>
              <w:t>parametr</w:t>
            </w:r>
          </w:p>
          <w:p w:rsidR="002975D5" w:rsidRDefault="002975D5" w:rsidP="00283E40">
            <w:pPr>
              <w:jc w:val="center"/>
              <w:rPr>
                <w:b/>
              </w:rPr>
            </w:pPr>
            <w:r>
              <w:rPr>
                <w:b/>
              </w:rPr>
              <w:t>1 – ilość dni</w:t>
            </w:r>
          </w:p>
          <w:p w:rsidR="002975D5" w:rsidRPr="00A52E27" w:rsidRDefault="002975D5" w:rsidP="00283E40">
            <w:pPr>
              <w:jc w:val="center"/>
              <w:rPr>
                <w:b/>
              </w:rPr>
            </w:pPr>
          </w:p>
        </w:tc>
      </w:tr>
      <w:tr w:rsidR="00283E40" w:rsidTr="00E20DCC">
        <w:trPr>
          <w:trHeight w:val="512"/>
          <w:jc w:val="center"/>
        </w:trPr>
        <w:tc>
          <w:tcPr>
            <w:tcW w:w="847" w:type="dxa"/>
            <w:vAlign w:val="center"/>
          </w:tcPr>
          <w:p w:rsidR="00283E40" w:rsidRDefault="006D6AC9" w:rsidP="00B7407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824" w:type="dxa"/>
          </w:tcPr>
          <w:p w:rsidR="001358BD" w:rsidRPr="00F215A5" w:rsidRDefault="00E1190B" w:rsidP="00B7407F">
            <w:pPr>
              <w:jc w:val="both"/>
              <w:rPr>
                <w:b/>
              </w:rPr>
            </w:pPr>
            <w:r>
              <w:rPr>
                <w:b/>
              </w:rPr>
              <w:t xml:space="preserve">Termin </w:t>
            </w:r>
            <w:r w:rsidR="00AD77D7">
              <w:rPr>
                <w:b/>
              </w:rPr>
              <w:t>wykonania zamówienia</w:t>
            </w:r>
          </w:p>
        </w:tc>
        <w:tc>
          <w:tcPr>
            <w:tcW w:w="2647" w:type="dxa"/>
          </w:tcPr>
          <w:p w:rsidR="00283E40" w:rsidRDefault="00283E40" w:rsidP="00E20DCC">
            <w:pPr>
              <w:rPr>
                <w:b/>
              </w:rPr>
            </w:pPr>
          </w:p>
        </w:tc>
      </w:tr>
    </w:tbl>
    <w:p w:rsidR="002975D5" w:rsidRDefault="002975D5" w:rsidP="00F1784E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</w:p>
    <w:p w:rsidR="00D16870" w:rsidRDefault="00D16870" w:rsidP="00D16870">
      <w:pPr>
        <w:keepNext/>
        <w:keepLines/>
        <w:widowControl w:val="0"/>
        <w:suppressAutoHyphens/>
        <w:rPr>
          <w:b/>
          <w:bCs/>
          <w:sz w:val="22"/>
          <w:szCs w:val="22"/>
          <w:lang w:eastAsia="ar-SA"/>
        </w:rPr>
      </w:pPr>
      <w:r>
        <w:rPr>
          <w:b/>
          <w:bCs/>
          <w:sz w:val="22"/>
          <w:szCs w:val="22"/>
          <w:lang w:eastAsia="ar-SA"/>
        </w:rPr>
        <w:t>Opis przedmiotu zamówienia:</w:t>
      </w:r>
    </w:p>
    <w:p w:rsidR="00D16870" w:rsidRPr="00D16870" w:rsidRDefault="00D16870" w:rsidP="004D5E32">
      <w:pPr>
        <w:keepNext/>
        <w:keepLines/>
        <w:widowControl w:val="0"/>
        <w:suppressAutoHyphens/>
        <w:rPr>
          <w:b/>
          <w:bCs/>
          <w:sz w:val="20"/>
          <w:szCs w:val="20"/>
          <w:lang w:eastAsia="ar-SA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05"/>
        <w:gridCol w:w="6946"/>
      </w:tblGrid>
      <w:tr w:rsidR="00216BFE" w:rsidRPr="00FC2E59" w:rsidTr="00216BFE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FE" w:rsidRPr="00FC2E59" w:rsidRDefault="00216BFE" w:rsidP="001D0679">
            <w:pPr>
              <w:tabs>
                <w:tab w:val="left" w:pos="3124"/>
              </w:tabs>
              <w:contextualSpacing/>
              <w:jc w:val="center"/>
              <w:rPr>
                <w:b/>
              </w:rPr>
            </w:pPr>
            <w:r w:rsidRPr="00FC2E59">
              <w:rPr>
                <w:b/>
              </w:rPr>
              <w:t>L.p.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BFE" w:rsidRPr="00FC2E59" w:rsidRDefault="00216BFE" w:rsidP="001D0679">
            <w:pPr>
              <w:tabs>
                <w:tab w:val="left" w:pos="3124"/>
              </w:tabs>
              <w:contextualSpacing/>
              <w:jc w:val="center"/>
              <w:rPr>
                <w:b/>
              </w:rPr>
            </w:pPr>
            <w:r w:rsidRPr="00FC2E59">
              <w:rPr>
                <w:b/>
              </w:rPr>
              <w:t>Asortyment/ opis przedmiotu zamówienia wraz z opisem wymaganych parametrów</w:t>
            </w:r>
          </w:p>
        </w:tc>
      </w:tr>
      <w:tr w:rsidR="00216BFE" w:rsidRPr="00FC2E59" w:rsidTr="00216BFE">
        <w:trPr>
          <w:jc w:val="center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FE" w:rsidRPr="001847E7" w:rsidRDefault="00216BFE" w:rsidP="001D0679">
            <w:pPr>
              <w:pStyle w:val="Akapitzlist"/>
              <w:jc w:val="center"/>
              <w:rPr>
                <w:rFonts w:eastAsia="Calibri"/>
                <w:b/>
              </w:rPr>
            </w:pPr>
            <w:r w:rsidRPr="001847E7">
              <w:rPr>
                <w:rFonts w:eastAsia="Calibri"/>
                <w:b/>
              </w:rPr>
              <w:t>1 –</w:t>
            </w:r>
            <w:r>
              <w:rPr>
                <w:rFonts w:eastAsia="Calibri"/>
                <w:b/>
              </w:rPr>
              <w:t xml:space="preserve"> </w:t>
            </w:r>
            <w:r w:rsidRPr="001847E7">
              <w:rPr>
                <w:rFonts w:eastAsia="Calibri"/>
                <w:b/>
              </w:rPr>
              <w:t xml:space="preserve">Oprogramowanie do zarządzania klasą – 1 szt. </w:t>
            </w:r>
          </w:p>
          <w:p w:rsidR="00216BFE" w:rsidRPr="001847E7" w:rsidRDefault="00216BFE" w:rsidP="001D0679">
            <w:pPr>
              <w:pStyle w:val="Akapitzlist"/>
              <w:jc w:val="center"/>
              <w:rPr>
                <w:rFonts w:eastAsia="Calibri"/>
                <w:b/>
              </w:rPr>
            </w:pPr>
            <w:r w:rsidRPr="001847E7">
              <w:rPr>
                <w:rFonts w:eastAsia="Calibri"/>
                <w:b/>
              </w:rPr>
              <w:t>(poniższe informacje wpisuje Wykonawca)</w:t>
            </w:r>
          </w:p>
          <w:p w:rsidR="00216BFE" w:rsidRPr="00FC2E59" w:rsidRDefault="00216BFE" w:rsidP="001D0679">
            <w:pPr>
              <w:pStyle w:val="Akapitzlist"/>
            </w:pPr>
            <w:r w:rsidRPr="001847E7">
              <w:rPr>
                <w:rFonts w:eastAsia="Calibri"/>
                <w:b/>
              </w:rPr>
              <w:t>Rok produkcji: ...................., Producent: ....................., Model: ....................</w:t>
            </w:r>
          </w:p>
        </w:tc>
      </w:tr>
      <w:tr w:rsidR="00216BFE" w:rsidRPr="00FC2E59" w:rsidTr="00216BFE">
        <w:trPr>
          <w:jc w:val="center"/>
        </w:trPr>
        <w:tc>
          <w:tcPr>
            <w:tcW w:w="2405" w:type="dxa"/>
            <w:vAlign w:val="center"/>
          </w:tcPr>
          <w:p w:rsidR="00216BFE" w:rsidRPr="006624AC" w:rsidRDefault="00216BFE" w:rsidP="001D0679">
            <w:pPr>
              <w:rPr>
                <w:b/>
                <w:bCs/>
              </w:rPr>
            </w:pPr>
            <w:r w:rsidRPr="006624AC">
              <w:rPr>
                <w:b/>
                <w:sz w:val="22"/>
                <w:szCs w:val="22"/>
              </w:rPr>
              <w:t>Typ oprogramowania</w:t>
            </w:r>
          </w:p>
        </w:tc>
        <w:tc>
          <w:tcPr>
            <w:tcW w:w="6946" w:type="dxa"/>
            <w:vAlign w:val="center"/>
          </w:tcPr>
          <w:p w:rsidR="00216BFE" w:rsidRPr="006624AC" w:rsidRDefault="00216BFE" w:rsidP="001D0679">
            <w:pPr>
              <w:rPr>
                <w:color w:val="000000"/>
              </w:rPr>
            </w:pPr>
            <w:r w:rsidRPr="006624AC">
              <w:rPr>
                <w:color w:val="000000"/>
                <w:sz w:val="22"/>
                <w:szCs w:val="22"/>
              </w:rPr>
              <w:t>Oprogramowanie do zarządzania klasą – 38 stanowisk</w:t>
            </w:r>
          </w:p>
        </w:tc>
      </w:tr>
      <w:tr w:rsidR="00216BFE" w:rsidRPr="00FC2E59" w:rsidTr="00216BFE">
        <w:trPr>
          <w:jc w:val="center"/>
        </w:trPr>
        <w:tc>
          <w:tcPr>
            <w:tcW w:w="2405" w:type="dxa"/>
            <w:vAlign w:val="center"/>
          </w:tcPr>
          <w:p w:rsidR="00216BFE" w:rsidRPr="006624AC" w:rsidRDefault="00216BFE" w:rsidP="001D0679">
            <w:pPr>
              <w:rPr>
                <w:bCs/>
              </w:rPr>
            </w:pPr>
            <w:r w:rsidRPr="006624AC">
              <w:rPr>
                <w:bCs/>
                <w:sz w:val="22"/>
                <w:szCs w:val="22"/>
              </w:rPr>
              <w:t>Typ licencji</w:t>
            </w:r>
          </w:p>
        </w:tc>
        <w:tc>
          <w:tcPr>
            <w:tcW w:w="6946" w:type="dxa"/>
            <w:vAlign w:val="center"/>
          </w:tcPr>
          <w:p w:rsidR="00216BFE" w:rsidRPr="006624AC" w:rsidRDefault="00216BFE" w:rsidP="001D0679">
            <w:pPr>
              <w:rPr>
                <w:shd w:val="clear" w:color="auto" w:fill="FFFFFF"/>
                <w:lang w:val="en-US"/>
              </w:rPr>
            </w:pPr>
            <w:r w:rsidRPr="006624AC">
              <w:rPr>
                <w:sz w:val="22"/>
                <w:szCs w:val="22"/>
                <w:shd w:val="clear" w:color="auto" w:fill="FFFFFF"/>
                <w:lang w:val="en-US"/>
              </w:rPr>
              <w:t>Stanowiskowa</w:t>
            </w:r>
          </w:p>
          <w:p w:rsidR="00216BFE" w:rsidRPr="006624AC" w:rsidRDefault="00216BFE" w:rsidP="001D0679">
            <w:pPr>
              <w:rPr>
                <w:lang w:val="en-US"/>
              </w:rPr>
            </w:pPr>
            <w:r w:rsidRPr="006624AC">
              <w:rPr>
                <w:sz w:val="22"/>
                <w:szCs w:val="22"/>
                <w:shd w:val="clear" w:color="auto" w:fill="FFFFFF"/>
                <w:lang w:val="en-US"/>
              </w:rPr>
              <w:lastRenderedPageBreak/>
              <w:t>Bezterminowa</w:t>
            </w:r>
          </w:p>
        </w:tc>
      </w:tr>
      <w:tr w:rsidR="00216BFE" w:rsidRPr="00FC2E59" w:rsidTr="00216BFE">
        <w:trPr>
          <w:jc w:val="center"/>
        </w:trPr>
        <w:tc>
          <w:tcPr>
            <w:tcW w:w="2405" w:type="dxa"/>
            <w:vAlign w:val="center"/>
          </w:tcPr>
          <w:p w:rsidR="00216BFE" w:rsidRPr="006624AC" w:rsidRDefault="00216BFE" w:rsidP="001D0679">
            <w:pPr>
              <w:rPr>
                <w:bCs/>
              </w:rPr>
            </w:pPr>
            <w:r w:rsidRPr="006624AC">
              <w:rPr>
                <w:bCs/>
                <w:sz w:val="22"/>
                <w:szCs w:val="22"/>
              </w:rPr>
              <w:lastRenderedPageBreak/>
              <w:t>Wymagane funkcjonalności</w:t>
            </w:r>
          </w:p>
        </w:tc>
        <w:tc>
          <w:tcPr>
            <w:tcW w:w="6946" w:type="dxa"/>
            <w:vAlign w:val="center"/>
          </w:tcPr>
          <w:p w:rsidR="00216BFE" w:rsidRPr="006624AC" w:rsidRDefault="00216BFE" w:rsidP="001D0679">
            <w:pPr>
              <w:jc w:val="both"/>
            </w:pPr>
            <w:r w:rsidRPr="006624AC">
              <w:rPr>
                <w:sz w:val="22"/>
                <w:szCs w:val="22"/>
              </w:rPr>
              <w:t>Możliwość utworzenia stacji uczniowskiej.</w:t>
            </w:r>
          </w:p>
          <w:p w:rsidR="00216BFE" w:rsidRPr="006624AC" w:rsidRDefault="00216BFE" w:rsidP="001D0679">
            <w:pPr>
              <w:jc w:val="both"/>
            </w:pPr>
            <w:r w:rsidRPr="006624AC">
              <w:rPr>
                <w:sz w:val="22"/>
                <w:szCs w:val="22"/>
              </w:rPr>
              <w:t>Możliwość utworzenia stacji nauczyciela.</w:t>
            </w:r>
          </w:p>
          <w:p w:rsidR="00216BFE" w:rsidRPr="006624AC" w:rsidRDefault="00216BFE" w:rsidP="001D0679">
            <w:pPr>
              <w:jc w:val="both"/>
            </w:pPr>
            <w:r w:rsidRPr="006624AC">
              <w:rPr>
                <w:sz w:val="22"/>
                <w:szCs w:val="22"/>
              </w:rPr>
              <w:t>Wizualny system umożliwiający podgląd widoku ekranu wszystkich jednocześnie i pojedynczych stacji uczniowskich ze stacji nauczyciela.</w:t>
            </w:r>
          </w:p>
          <w:p w:rsidR="00216BFE" w:rsidRPr="006624AC" w:rsidRDefault="00216BFE" w:rsidP="001D0679">
            <w:pPr>
              <w:jc w:val="both"/>
            </w:pPr>
            <w:r w:rsidRPr="006624AC">
              <w:rPr>
                <w:sz w:val="22"/>
                <w:szCs w:val="22"/>
              </w:rPr>
              <w:t>Zbieranie informacji o aktywności stacji uczniowskich</w:t>
            </w:r>
          </w:p>
          <w:p w:rsidR="00216BFE" w:rsidRPr="006624AC" w:rsidRDefault="00216BFE" w:rsidP="001D0679">
            <w:pPr>
              <w:jc w:val="both"/>
            </w:pPr>
          </w:p>
          <w:p w:rsidR="00216BFE" w:rsidRPr="006624AC" w:rsidRDefault="00216BFE" w:rsidP="001D0679">
            <w:pPr>
              <w:jc w:val="both"/>
              <w:rPr>
                <w:b/>
              </w:rPr>
            </w:pPr>
            <w:r w:rsidRPr="006624AC">
              <w:rPr>
                <w:b/>
                <w:sz w:val="22"/>
                <w:szCs w:val="22"/>
              </w:rPr>
              <w:t>Zarządzanie stacjami uczniowskimi ze stacji nauczyciela umożliwiające:</w:t>
            </w:r>
          </w:p>
          <w:p w:rsidR="00216BFE" w:rsidRPr="006624AC" w:rsidRDefault="00216BFE" w:rsidP="001D0679">
            <w:pPr>
              <w:jc w:val="both"/>
            </w:pPr>
            <w:r w:rsidRPr="006624AC">
              <w:rPr>
                <w:sz w:val="22"/>
                <w:szCs w:val="22"/>
              </w:rPr>
              <w:t>Zdalne logowania/wylogowania stacji uczniowskich ze stacji nauczyciela.</w:t>
            </w:r>
          </w:p>
          <w:p w:rsidR="00216BFE" w:rsidRPr="006624AC" w:rsidRDefault="00216BFE" w:rsidP="001D0679">
            <w:pPr>
              <w:jc w:val="both"/>
            </w:pPr>
            <w:r w:rsidRPr="006624AC">
              <w:rPr>
                <w:sz w:val="22"/>
                <w:szCs w:val="22"/>
              </w:rPr>
              <w:t xml:space="preserve">Zdalne włączanie/wyłączanie stacji uczniowskich ze stacji nauczyciela. </w:t>
            </w:r>
          </w:p>
          <w:p w:rsidR="00216BFE" w:rsidRPr="006624AC" w:rsidRDefault="00216BFE" w:rsidP="001D0679">
            <w:pPr>
              <w:jc w:val="both"/>
            </w:pPr>
            <w:r w:rsidRPr="006624AC">
              <w:rPr>
                <w:sz w:val="22"/>
                <w:szCs w:val="22"/>
              </w:rPr>
              <w:t>Zdalne wygaszanie ekranów stacji uczniowskich ze stacji nauczyciela.</w:t>
            </w:r>
          </w:p>
          <w:p w:rsidR="00216BFE" w:rsidRPr="006624AC" w:rsidRDefault="00216BFE" w:rsidP="001D0679">
            <w:pPr>
              <w:jc w:val="both"/>
            </w:pPr>
            <w:r w:rsidRPr="006624AC">
              <w:rPr>
                <w:sz w:val="22"/>
                <w:szCs w:val="22"/>
              </w:rPr>
              <w:t>Zdalne blokowanie myszy i klawiatur na stacjach uczniowskich ze stacji nauczyciela.</w:t>
            </w:r>
          </w:p>
          <w:p w:rsidR="00216BFE" w:rsidRPr="006624AC" w:rsidRDefault="00216BFE" w:rsidP="001D0679">
            <w:pPr>
              <w:jc w:val="both"/>
            </w:pPr>
            <w:r w:rsidRPr="006624AC">
              <w:rPr>
                <w:sz w:val="22"/>
                <w:szCs w:val="22"/>
              </w:rPr>
              <w:t>Zdalne blokowanie możliwości kopiowania danych do i z urządzeń USB/CD/DVD.</w:t>
            </w:r>
          </w:p>
          <w:p w:rsidR="00216BFE" w:rsidRPr="006624AC" w:rsidRDefault="00216BFE" w:rsidP="001D0679">
            <w:pPr>
              <w:jc w:val="both"/>
            </w:pPr>
            <w:r w:rsidRPr="006624AC">
              <w:rPr>
                <w:sz w:val="22"/>
                <w:szCs w:val="22"/>
              </w:rPr>
              <w:t>Zdalne blokowanie możliwości tworzenia nowych połączeń sieciowych.</w:t>
            </w:r>
          </w:p>
          <w:p w:rsidR="00216BFE" w:rsidRPr="006624AC" w:rsidRDefault="00216BFE" w:rsidP="001D0679">
            <w:pPr>
              <w:jc w:val="both"/>
            </w:pPr>
            <w:r w:rsidRPr="006624AC">
              <w:rPr>
                <w:sz w:val="22"/>
                <w:szCs w:val="22"/>
              </w:rPr>
              <w:t>Zdalne zezwolenie/zabronienie możliwości wydruku na stacjach uczniowskich ze stacji nauczyciela.</w:t>
            </w:r>
          </w:p>
          <w:p w:rsidR="00216BFE" w:rsidRPr="006624AC" w:rsidRDefault="00216BFE" w:rsidP="001D0679">
            <w:pPr>
              <w:jc w:val="both"/>
            </w:pPr>
            <w:r w:rsidRPr="006624AC">
              <w:rPr>
                <w:sz w:val="22"/>
                <w:szCs w:val="22"/>
              </w:rPr>
              <w:t>Stworzenie listy obecności, z możliwością późniejszej edycji.</w:t>
            </w:r>
          </w:p>
          <w:p w:rsidR="00216BFE" w:rsidRPr="006624AC" w:rsidRDefault="00216BFE" w:rsidP="001D0679">
            <w:pPr>
              <w:jc w:val="both"/>
            </w:pPr>
          </w:p>
          <w:p w:rsidR="00216BFE" w:rsidRPr="006624AC" w:rsidRDefault="00216BFE" w:rsidP="001D0679">
            <w:pPr>
              <w:jc w:val="both"/>
              <w:rPr>
                <w:b/>
              </w:rPr>
            </w:pPr>
            <w:r w:rsidRPr="006624AC">
              <w:rPr>
                <w:b/>
                <w:sz w:val="22"/>
                <w:szCs w:val="22"/>
              </w:rPr>
              <w:t>Dysponowanie zasobami umożliwiające:</w:t>
            </w:r>
          </w:p>
          <w:p w:rsidR="00216BFE" w:rsidRPr="006624AC" w:rsidRDefault="00216BFE" w:rsidP="001D0679">
            <w:pPr>
              <w:jc w:val="both"/>
            </w:pPr>
            <w:r w:rsidRPr="006624AC">
              <w:rPr>
                <w:sz w:val="22"/>
                <w:szCs w:val="22"/>
              </w:rPr>
              <w:t>Przesyłanie plików i folderów ze stacji nauczyciela do wszystkich stacji uczniowskich jednocześnie.</w:t>
            </w:r>
          </w:p>
          <w:p w:rsidR="00216BFE" w:rsidRPr="006624AC" w:rsidRDefault="00216BFE" w:rsidP="001D0679">
            <w:pPr>
              <w:jc w:val="both"/>
            </w:pPr>
            <w:r w:rsidRPr="006624AC">
              <w:rPr>
                <w:sz w:val="22"/>
                <w:szCs w:val="22"/>
              </w:rPr>
              <w:t>Zdalne rozdysponowanie i zebranie prac na koniec lekcji uwzględniające informacje o uczniu.</w:t>
            </w:r>
          </w:p>
          <w:p w:rsidR="00216BFE" w:rsidRPr="006624AC" w:rsidRDefault="00216BFE" w:rsidP="001D0679">
            <w:pPr>
              <w:jc w:val="both"/>
            </w:pPr>
            <w:r w:rsidRPr="006624AC">
              <w:rPr>
                <w:sz w:val="22"/>
                <w:szCs w:val="22"/>
                <w:lang w:eastAsia="pl-PL"/>
              </w:rPr>
              <w:t>Pokazanie ekranu nauczyciela na wszystkich lub wybranych stacjach uczniowskich.</w:t>
            </w:r>
          </w:p>
          <w:p w:rsidR="00216BFE" w:rsidRPr="006624AC" w:rsidRDefault="00216BFE" w:rsidP="001D0679">
            <w:pPr>
              <w:jc w:val="both"/>
            </w:pPr>
            <w:r w:rsidRPr="006624AC">
              <w:rPr>
                <w:sz w:val="22"/>
                <w:szCs w:val="22"/>
                <w:shd w:val="clear" w:color="auto" w:fill="FFFFFF"/>
              </w:rPr>
              <w:t>Pokazanie ekranu konkretnego komputera ucznia na wszystkich pozostałych lub wybranych stacjach uczniowskich.</w:t>
            </w:r>
          </w:p>
          <w:p w:rsidR="00216BFE" w:rsidRPr="006624AC" w:rsidRDefault="00216BFE" w:rsidP="001D0679">
            <w:pPr>
              <w:jc w:val="both"/>
            </w:pPr>
            <w:r w:rsidRPr="006624AC">
              <w:rPr>
                <w:sz w:val="22"/>
                <w:szCs w:val="22"/>
              </w:rPr>
              <w:t>Pokazanie pojedynczej, wybranej aplikacji na wszystkich lub wybranych komputerach.</w:t>
            </w:r>
          </w:p>
          <w:p w:rsidR="00216BFE" w:rsidRPr="006624AC" w:rsidRDefault="00216BFE" w:rsidP="001D0679">
            <w:pPr>
              <w:jc w:val="both"/>
            </w:pPr>
            <w:r w:rsidRPr="006624AC">
              <w:rPr>
                <w:sz w:val="22"/>
                <w:szCs w:val="22"/>
              </w:rPr>
              <w:t>Odtwarzanie prezentacji i plików video na wszystkich, lub wybranych stacjach uczniowskich.</w:t>
            </w:r>
          </w:p>
          <w:p w:rsidR="00216BFE" w:rsidRPr="006624AC" w:rsidRDefault="00216BFE" w:rsidP="001D0679">
            <w:pPr>
              <w:jc w:val="both"/>
            </w:pPr>
            <w:r w:rsidRPr="006624AC">
              <w:rPr>
                <w:sz w:val="22"/>
                <w:szCs w:val="22"/>
              </w:rPr>
              <w:t>Tworzenie i udostępnianie ankiet, z możliwością automatycznego zebrania wyników i stworzenia podsumowania</w:t>
            </w:r>
          </w:p>
          <w:p w:rsidR="00216BFE" w:rsidRPr="006624AC" w:rsidRDefault="00216BFE" w:rsidP="001D0679">
            <w:pPr>
              <w:jc w:val="both"/>
            </w:pPr>
            <w:r w:rsidRPr="006624AC">
              <w:rPr>
                <w:sz w:val="22"/>
                <w:szCs w:val="22"/>
              </w:rPr>
              <w:t>Tworzenie i udostępnianie testów wzbogaconych o elementy multimedialne (grafika, dźwięk, obraz)</w:t>
            </w:r>
          </w:p>
          <w:p w:rsidR="00216BFE" w:rsidRPr="006624AC" w:rsidRDefault="00216BFE" w:rsidP="001D0679">
            <w:pPr>
              <w:jc w:val="both"/>
            </w:pPr>
          </w:p>
          <w:p w:rsidR="00216BFE" w:rsidRPr="006624AC" w:rsidRDefault="00216BFE" w:rsidP="001D0679">
            <w:pPr>
              <w:jc w:val="both"/>
              <w:rPr>
                <w:b/>
              </w:rPr>
            </w:pPr>
            <w:r w:rsidRPr="006624AC">
              <w:rPr>
                <w:b/>
                <w:sz w:val="22"/>
                <w:szCs w:val="22"/>
              </w:rPr>
              <w:t>Komunikacja między jednostkami umożliwiająca:</w:t>
            </w:r>
          </w:p>
          <w:p w:rsidR="00216BFE" w:rsidRPr="006624AC" w:rsidRDefault="00216BFE" w:rsidP="001D0679">
            <w:pPr>
              <w:jc w:val="both"/>
              <w:rPr>
                <w:shd w:val="clear" w:color="auto" w:fill="FFFFFF"/>
              </w:rPr>
            </w:pPr>
            <w:r w:rsidRPr="006624AC">
              <w:rPr>
                <w:sz w:val="22"/>
                <w:szCs w:val="22"/>
                <w:shd w:val="clear" w:color="auto" w:fill="FFFFFF"/>
              </w:rPr>
              <w:t>Nanoszenie adnotacji na ekranie np. linie, strzałki i podświetlanie zapewniające maksymalne usprawnienie komunikacji. Elementy te można wykorzystywać w trakcie pokazu, jak również w trakcie sesji zdalnego dostępu</w:t>
            </w:r>
          </w:p>
          <w:p w:rsidR="00216BFE" w:rsidRPr="006624AC" w:rsidRDefault="00216BFE" w:rsidP="001D0679">
            <w:pPr>
              <w:pStyle w:val="NormalnyWeb"/>
              <w:shd w:val="clear" w:color="auto" w:fill="FFFFFF"/>
              <w:jc w:val="both"/>
              <w:textAlignment w:val="baseline"/>
            </w:pPr>
            <w:r w:rsidRPr="006624AC">
              <w:rPr>
                <w:rStyle w:val="Pogrubienie"/>
                <w:sz w:val="22"/>
                <w:szCs w:val="22"/>
                <w:bdr w:val="none" w:sz="0" w:space="0" w:color="auto" w:frame="1"/>
              </w:rPr>
              <w:t>Wspólne przeglądanie Internetu</w:t>
            </w:r>
            <w:r w:rsidRPr="006624AC">
              <w:rPr>
                <w:rStyle w:val="apple-converted-space"/>
                <w:sz w:val="22"/>
                <w:szCs w:val="22"/>
              </w:rPr>
              <w:t> </w:t>
            </w:r>
            <w:r w:rsidRPr="006624AC">
              <w:rPr>
                <w:sz w:val="22"/>
                <w:szCs w:val="22"/>
              </w:rPr>
              <w:t>– Funkcja ta daje możliwość nauczycielowi otworzyć wybrane strony internetowe i zsynchronizować je z przeglądarką na komputerach uczniowskich. Ekrany uczniów wyświetlają to, co robi Nauczyciel czyli cały proces poruszania się po stronie jest w rękach Nauczyciela.</w:t>
            </w:r>
          </w:p>
          <w:p w:rsidR="00216BFE" w:rsidRPr="006624AC" w:rsidRDefault="00216BFE" w:rsidP="001D0679">
            <w:pPr>
              <w:pStyle w:val="NormalnyWeb"/>
              <w:shd w:val="clear" w:color="auto" w:fill="FFFFFF"/>
              <w:jc w:val="both"/>
              <w:textAlignment w:val="baseline"/>
            </w:pPr>
            <w:r w:rsidRPr="006624AC">
              <w:rPr>
                <w:rStyle w:val="Pogrubienie"/>
                <w:sz w:val="22"/>
                <w:szCs w:val="22"/>
                <w:bdr w:val="none" w:sz="0" w:space="0" w:color="auto" w:frame="1"/>
              </w:rPr>
              <w:t>Czat grupowy lub indywidualny</w:t>
            </w:r>
            <w:r w:rsidRPr="006624AC">
              <w:rPr>
                <w:rStyle w:val="apple-converted-space"/>
                <w:sz w:val="22"/>
                <w:szCs w:val="22"/>
              </w:rPr>
              <w:t> </w:t>
            </w:r>
            <w:r w:rsidRPr="006624AC">
              <w:rPr>
                <w:sz w:val="22"/>
                <w:szCs w:val="22"/>
              </w:rPr>
              <w:t>– Funkcja ta pozwala na tworzenie wewnętrznego czatu – forum dyskusyjnego, do którego mogą przyłączyć się wszyscy lub wybrani uczniowie, dzieląc się opiniami z resztą klasy.</w:t>
            </w:r>
          </w:p>
          <w:p w:rsidR="00216BFE" w:rsidRPr="006624AC" w:rsidRDefault="00216BFE" w:rsidP="001D0679">
            <w:pPr>
              <w:jc w:val="both"/>
              <w:rPr>
                <w:color w:val="686868"/>
                <w:shd w:val="clear" w:color="auto" w:fill="FFFFFF"/>
              </w:rPr>
            </w:pPr>
          </w:p>
          <w:p w:rsidR="00216BFE" w:rsidRPr="006624AC" w:rsidRDefault="00216BFE" w:rsidP="001D0679">
            <w:pPr>
              <w:jc w:val="both"/>
              <w:rPr>
                <w:b/>
              </w:rPr>
            </w:pPr>
            <w:r w:rsidRPr="006624AC">
              <w:rPr>
                <w:b/>
                <w:sz w:val="22"/>
                <w:szCs w:val="22"/>
              </w:rPr>
              <w:t>Kontrola działania ucznia:</w:t>
            </w:r>
          </w:p>
          <w:p w:rsidR="00216BFE" w:rsidRPr="006624AC" w:rsidRDefault="00216BFE" w:rsidP="001D0679">
            <w:pPr>
              <w:jc w:val="both"/>
            </w:pPr>
            <w:r w:rsidRPr="006624AC">
              <w:rPr>
                <w:sz w:val="22"/>
                <w:szCs w:val="22"/>
              </w:rPr>
              <w:t>Podgląd ekranów w czasie rzeczywistym</w:t>
            </w:r>
          </w:p>
          <w:p w:rsidR="00216BFE" w:rsidRPr="006624AC" w:rsidRDefault="00216BFE" w:rsidP="001D0679">
            <w:pPr>
              <w:jc w:val="both"/>
              <w:rPr>
                <w:shd w:val="clear" w:color="auto" w:fill="FFFFFF"/>
              </w:rPr>
            </w:pPr>
            <w:r w:rsidRPr="006624AC">
              <w:rPr>
                <w:rStyle w:val="apple-converted-space"/>
                <w:sz w:val="22"/>
                <w:szCs w:val="22"/>
                <w:shd w:val="clear" w:color="auto" w:fill="FFFFFF"/>
              </w:rPr>
              <w:t>M</w:t>
            </w:r>
            <w:r w:rsidRPr="006624AC">
              <w:rPr>
                <w:sz w:val="22"/>
                <w:szCs w:val="22"/>
                <w:shd w:val="clear" w:color="auto" w:fill="FFFFFF"/>
              </w:rPr>
              <w:t xml:space="preserve">onitorowanie wszystkich aplikacji używanych w klasie, łącznie z </w:t>
            </w:r>
            <w:r w:rsidRPr="006624AC">
              <w:rPr>
                <w:sz w:val="22"/>
                <w:szCs w:val="22"/>
                <w:shd w:val="clear" w:color="auto" w:fill="FFFFFF"/>
              </w:rPr>
              <w:lastRenderedPageBreak/>
              <w:t>działającymi w tle. Zdalne otwieranie i zamykanie aplikacji, rejestrowanie historii każdego Ucznia na danej lekcji.</w:t>
            </w:r>
          </w:p>
          <w:p w:rsidR="00216BFE" w:rsidRPr="006624AC" w:rsidRDefault="00216BFE" w:rsidP="001D0679">
            <w:pPr>
              <w:jc w:val="both"/>
              <w:rPr>
                <w:shd w:val="clear" w:color="auto" w:fill="FFFFFF"/>
              </w:rPr>
            </w:pPr>
            <w:r w:rsidRPr="006624AC">
              <w:rPr>
                <w:rStyle w:val="Pogrubienie"/>
                <w:sz w:val="22"/>
                <w:szCs w:val="22"/>
                <w:bdr w:val="none" w:sz="0" w:space="0" w:color="auto" w:frame="1"/>
                <w:shd w:val="clear" w:color="auto" w:fill="FFFFFF"/>
              </w:rPr>
              <w:t>Pomiar i kontrola Internetu</w:t>
            </w:r>
            <w:r w:rsidRPr="006624AC">
              <w:rPr>
                <w:rStyle w:val="apple-converted-space"/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  <w:t> </w:t>
            </w:r>
            <w:r w:rsidRPr="006624AC">
              <w:rPr>
                <w:sz w:val="22"/>
                <w:szCs w:val="22"/>
                <w:shd w:val="clear" w:color="auto" w:fill="FFFFFF"/>
              </w:rPr>
              <w:t>– umożliwia blokowanie witryn przy pomocy filtrów pozwalających na dostęp tylko do określonych stron w wybranych adresach.</w:t>
            </w:r>
          </w:p>
          <w:p w:rsidR="00216BFE" w:rsidRPr="006624AC" w:rsidRDefault="00216BFE" w:rsidP="001D0679">
            <w:pPr>
              <w:jc w:val="both"/>
            </w:pPr>
            <w:r w:rsidRPr="006624AC">
              <w:rPr>
                <w:rStyle w:val="Pogrubienie"/>
                <w:sz w:val="22"/>
                <w:szCs w:val="22"/>
                <w:bdr w:val="none" w:sz="0" w:space="0" w:color="auto" w:frame="1"/>
                <w:shd w:val="clear" w:color="auto" w:fill="FFFFFF"/>
              </w:rPr>
              <w:t>Monitorowanie i kontrola komunikatorów</w:t>
            </w:r>
            <w:r w:rsidRPr="006624AC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r w:rsidRPr="006624AC">
              <w:rPr>
                <w:sz w:val="22"/>
                <w:szCs w:val="22"/>
                <w:shd w:val="clear" w:color="auto" w:fill="FFFFFF"/>
              </w:rPr>
              <w:t>– Monitorowanie komunikatorów internetowych takich jak MSN, AOL czy Yahoo oraz ich blokowanie wraz z brakiem możliwości rejestracji.</w:t>
            </w:r>
          </w:p>
          <w:p w:rsidR="00216BFE" w:rsidRPr="006624AC" w:rsidRDefault="00216BFE" w:rsidP="001D0679">
            <w:pPr>
              <w:jc w:val="both"/>
              <w:rPr>
                <w:shd w:val="clear" w:color="auto" w:fill="FFFFFF"/>
              </w:rPr>
            </w:pPr>
            <w:r w:rsidRPr="006624AC">
              <w:rPr>
                <w:sz w:val="22"/>
                <w:szCs w:val="22"/>
                <w:shd w:val="clear" w:color="auto" w:fill="FFFFFF"/>
              </w:rPr>
              <w:t>Moduł Monitorowania audio</w:t>
            </w:r>
            <w:r w:rsidRPr="006624AC">
              <w:rPr>
                <w:rStyle w:val="apple-converted-space"/>
                <w:sz w:val="22"/>
                <w:szCs w:val="22"/>
                <w:shd w:val="clear" w:color="auto" w:fill="FFFFFF"/>
              </w:rPr>
              <w:t xml:space="preserve"> umożliwiający </w:t>
            </w:r>
            <w:r w:rsidRPr="006624AC">
              <w:rPr>
                <w:sz w:val="22"/>
                <w:szCs w:val="22"/>
                <w:shd w:val="clear" w:color="auto" w:fill="FFFFFF"/>
              </w:rPr>
              <w:t>uzyskanie informacji, czego słucha uczeń za pośrednictwem słuchawek oraz co mówi do mikrofonu.</w:t>
            </w:r>
          </w:p>
          <w:p w:rsidR="00216BFE" w:rsidRPr="006624AC" w:rsidRDefault="00216BFE" w:rsidP="001D0679">
            <w:pPr>
              <w:jc w:val="both"/>
            </w:pPr>
            <w:r w:rsidRPr="006624AC">
              <w:rPr>
                <w:sz w:val="22"/>
                <w:szCs w:val="22"/>
                <w:shd w:val="clear" w:color="auto" w:fill="FFFFFF"/>
              </w:rPr>
              <w:t>Miniatury ekranów zawierające informację o aktywności audio, wskaźniki graficzne pokazujące, czy mikrofony i słuchawki są aktualnie użytkowane</w:t>
            </w:r>
          </w:p>
        </w:tc>
      </w:tr>
      <w:tr w:rsidR="00216BFE" w:rsidRPr="00FC2E59" w:rsidTr="00216BFE">
        <w:trPr>
          <w:jc w:val="center"/>
        </w:trPr>
        <w:tc>
          <w:tcPr>
            <w:tcW w:w="2405" w:type="dxa"/>
            <w:vAlign w:val="center"/>
          </w:tcPr>
          <w:p w:rsidR="00216BFE" w:rsidRPr="006624AC" w:rsidRDefault="00216BFE" w:rsidP="001D0679">
            <w:pPr>
              <w:rPr>
                <w:bCs/>
              </w:rPr>
            </w:pPr>
            <w:r w:rsidRPr="006624AC">
              <w:rPr>
                <w:sz w:val="22"/>
                <w:szCs w:val="22"/>
              </w:rPr>
              <w:lastRenderedPageBreak/>
              <w:t>Obsługiwane systemy operacyjne</w:t>
            </w:r>
          </w:p>
        </w:tc>
        <w:tc>
          <w:tcPr>
            <w:tcW w:w="6946" w:type="dxa"/>
            <w:vAlign w:val="center"/>
          </w:tcPr>
          <w:p w:rsidR="00216BFE" w:rsidRPr="006624AC" w:rsidRDefault="00216BFE" w:rsidP="001D0679">
            <w:r>
              <w:rPr>
                <w:sz w:val="22"/>
                <w:szCs w:val="22"/>
              </w:rPr>
              <w:t xml:space="preserve">co najmniej: </w:t>
            </w:r>
            <w:r w:rsidRPr="006624AC">
              <w:rPr>
                <w:sz w:val="22"/>
                <w:szCs w:val="22"/>
              </w:rPr>
              <w:t xml:space="preserve">Windows 7/8/10, Android </w:t>
            </w:r>
          </w:p>
        </w:tc>
      </w:tr>
    </w:tbl>
    <w:p w:rsidR="00E5155C" w:rsidRDefault="00E5155C" w:rsidP="00F1784E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</w:p>
    <w:p w:rsidR="00D16870" w:rsidRDefault="00D16870" w:rsidP="00D16870">
      <w:pPr>
        <w:ind w:left="426" w:right="1036"/>
      </w:pPr>
      <w:r>
        <w:t xml:space="preserve">Opis parametrów równoważnych lub lepszych niż podane w specyfikacji: (wypełnić wg potrzeb, jeżeli dotyczy) </w:t>
      </w:r>
    </w:p>
    <w:tbl>
      <w:tblPr>
        <w:tblStyle w:val="TableGrid"/>
        <w:tblW w:w="9211" w:type="dxa"/>
        <w:jc w:val="center"/>
        <w:tblInd w:w="0" w:type="dxa"/>
        <w:tblCellMar>
          <w:top w:w="57" w:type="dxa"/>
          <w:left w:w="108" w:type="dxa"/>
          <w:right w:w="115" w:type="dxa"/>
        </w:tblCellMar>
        <w:tblLook w:val="04A0"/>
      </w:tblPr>
      <w:tblGrid>
        <w:gridCol w:w="4605"/>
        <w:gridCol w:w="4606"/>
      </w:tblGrid>
      <w:tr w:rsidR="00D16870" w:rsidTr="00B7407F">
        <w:trPr>
          <w:trHeight w:val="403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70" w:rsidRDefault="00D16870" w:rsidP="00B7407F">
            <w:pPr>
              <w:spacing w:line="259" w:lineRule="auto"/>
              <w:ind w:left="4"/>
              <w:jc w:val="center"/>
            </w:pPr>
            <w:r>
              <w:rPr>
                <w:b/>
              </w:rPr>
              <w:t xml:space="preserve">Nazwa Parametru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70" w:rsidRDefault="00D16870" w:rsidP="00B7407F">
            <w:pPr>
              <w:spacing w:line="259" w:lineRule="auto"/>
              <w:jc w:val="center"/>
            </w:pPr>
            <w:r>
              <w:rPr>
                <w:b/>
              </w:rPr>
              <w:t xml:space="preserve">Opis parametrów w zaoferowanym sprzęcie </w:t>
            </w:r>
          </w:p>
        </w:tc>
      </w:tr>
      <w:tr w:rsidR="00D16870" w:rsidTr="00B7407F">
        <w:trPr>
          <w:trHeight w:val="286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70" w:rsidRDefault="00D16870" w:rsidP="00B7407F">
            <w:pPr>
              <w:spacing w:line="259" w:lineRule="auto"/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70" w:rsidRDefault="00D16870" w:rsidP="00B7407F">
            <w:pPr>
              <w:spacing w:line="259" w:lineRule="auto"/>
              <w:ind w:left="2"/>
            </w:pPr>
          </w:p>
        </w:tc>
      </w:tr>
      <w:tr w:rsidR="00D16870" w:rsidTr="00B7407F">
        <w:trPr>
          <w:trHeight w:val="286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70" w:rsidRDefault="00D16870" w:rsidP="00B7407F">
            <w:pPr>
              <w:spacing w:line="259" w:lineRule="auto"/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70" w:rsidRDefault="00D16870" w:rsidP="00B7407F">
            <w:pPr>
              <w:spacing w:line="259" w:lineRule="auto"/>
              <w:ind w:left="2"/>
            </w:pPr>
          </w:p>
        </w:tc>
      </w:tr>
    </w:tbl>
    <w:p w:rsidR="00773126" w:rsidRDefault="00773126" w:rsidP="00F1784E">
      <w:pPr>
        <w:widowControl w:val="0"/>
        <w:suppressAutoHyphens/>
        <w:autoSpaceDE w:val="0"/>
        <w:spacing w:line="360" w:lineRule="auto"/>
        <w:rPr>
          <w:rFonts w:eastAsia="Arial"/>
          <w:bCs/>
          <w:szCs w:val="22"/>
          <w:lang w:eastAsia="ar-SA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22"/>
        <w:gridCol w:w="6687"/>
      </w:tblGrid>
      <w:tr w:rsidR="00773126" w:rsidRPr="007D72C8" w:rsidTr="00216BFE">
        <w:trPr>
          <w:jc w:val="center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126" w:rsidRPr="007D72C8" w:rsidRDefault="00773126" w:rsidP="001D0679">
            <w:pPr>
              <w:tabs>
                <w:tab w:val="left" w:pos="3124"/>
              </w:tabs>
              <w:contextualSpacing/>
              <w:jc w:val="center"/>
              <w:rPr>
                <w:b/>
              </w:rPr>
            </w:pPr>
            <w:r w:rsidRPr="007D72C8">
              <w:rPr>
                <w:b/>
              </w:rPr>
              <w:t>L.p.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126" w:rsidRPr="007D72C8" w:rsidRDefault="00773126" w:rsidP="001D0679">
            <w:pPr>
              <w:tabs>
                <w:tab w:val="left" w:pos="3124"/>
              </w:tabs>
              <w:contextualSpacing/>
              <w:jc w:val="center"/>
              <w:rPr>
                <w:b/>
              </w:rPr>
            </w:pPr>
            <w:r w:rsidRPr="007D72C8">
              <w:rPr>
                <w:b/>
              </w:rPr>
              <w:t>Asortyment/ opis przedmiotu zamówienia wraz z opisem wymaganych parametrów</w:t>
            </w:r>
          </w:p>
        </w:tc>
      </w:tr>
      <w:tr w:rsidR="00773126" w:rsidRPr="007D72C8" w:rsidTr="00216BFE">
        <w:trPr>
          <w:jc w:val="center"/>
        </w:trPr>
        <w:tc>
          <w:tcPr>
            <w:tcW w:w="2522" w:type="dxa"/>
            <w:vAlign w:val="center"/>
          </w:tcPr>
          <w:p w:rsidR="00773126" w:rsidRPr="007D72C8" w:rsidRDefault="00773126" w:rsidP="001D0679">
            <w:pPr>
              <w:rPr>
                <w:b/>
                <w:bCs/>
              </w:rPr>
            </w:pPr>
            <w:r w:rsidRPr="007D72C8">
              <w:rPr>
                <w:b/>
              </w:rPr>
              <w:t>Typ oprogramowania</w:t>
            </w:r>
          </w:p>
        </w:tc>
        <w:tc>
          <w:tcPr>
            <w:tcW w:w="6687" w:type="dxa"/>
            <w:vAlign w:val="center"/>
          </w:tcPr>
          <w:p w:rsidR="00773126" w:rsidRPr="007D72C8" w:rsidRDefault="00773126" w:rsidP="001D0679">
            <w:pPr>
              <w:rPr>
                <w:color w:val="000000"/>
              </w:rPr>
            </w:pPr>
            <w:r w:rsidRPr="007D72C8">
              <w:t>Oprogramowanie do projektowania graficznego - 17 stanowisk</w:t>
            </w:r>
          </w:p>
        </w:tc>
      </w:tr>
      <w:tr w:rsidR="00773126" w:rsidRPr="007D72C8" w:rsidTr="00216BFE">
        <w:trPr>
          <w:jc w:val="center"/>
        </w:trPr>
        <w:tc>
          <w:tcPr>
            <w:tcW w:w="2522" w:type="dxa"/>
            <w:vAlign w:val="center"/>
          </w:tcPr>
          <w:p w:rsidR="00773126" w:rsidRPr="007D72C8" w:rsidRDefault="00773126" w:rsidP="001D0679">
            <w:pPr>
              <w:rPr>
                <w:bCs/>
              </w:rPr>
            </w:pPr>
            <w:r w:rsidRPr="007D72C8">
              <w:rPr>
                <w:bCs/>
              </w:rPr>
              <w:t>Typ licencji</w:t>
            </w:r>
          </w:p>
        </w:tc>
        <w:tc>
          <w:tcPr>
            <w:tcW w:w="6687" w:type="dxa"/>
            <w:vAlign w:val="center"/>
          </w:tcPr>
          <w:p w:rsidR="00773126" w:rsidRPr="007D72C8" w:rsidRDefault="00773126" w:rsidP="001D0679">
            <w:pPr>
              <w:rPr>
                <w:shd w:val="clear" w:color="auto" w:fill="FFFFFF"/>
                <w:lang w:val="en-US"/>
              </w:rPr>
            </w:pPr>
            <w:r w:rsidRPr="007D72C8">
              <w:rPr>
                <w:shd w:val="clear" w:color="auto" w:fill="FFFFFF"/>
                <w:lang w:val="en-US"/>
              </w:rPr>
              <w:t>Stanowiskowa</w:t>
            </w:r>
          </w:p>
          <w:p w:rsidR="00773126" w:rsidRPr="007D72C8" w:rsidRDefault="00773126" w:rsidP="001D0679">
            <w:pPr>
              <w:rPr>
                <w:shd w:val="clear" w:color="auto" w:fill="FFFFFF"/>
                <w:lang w:val="en-US"/>
              </w:rPr>
            </w:pPr>
            <w:r w:rsidRPr="007D72C8">
              <w:rPr>
                <w:shd w:val="clear" w:color="auto" w:fill="FFFFFF"/>
                <w:lang w:val="en-US"/>
              </w:rPr>
              <w:t>Bezterminowa</w:t>
            </w:r>
          </w:p>
        </w:tc>
      </w:tr>
      <w:tr w:rsidR="00773126" w:rsidRPr="007D72C8" w:rsidTr="00216BFE">
        <w:trPr>
          <w:jc w:val="center"/>
        </w:trPr>
        <w:tc>
          <w:tcPr>
            <w:tcW w:w="2522" w:type="dxa"/>
            <w:vAlign w:val="center"/>
          </w:tcPr>
          <w:p w:rsidR="00773126" w:rsidRPr="007D72C8" w:rsidRDefault="00773126" w:rsidP="001D0679">
            <w:pPr>
              <w:rPr>
                <w:bCs/>
              </w:rPr>
            </w:pPr>
            <w:r w:rsidRPr="007D72C8">
              <w:rPr>
                <w:bCs/>
              </w:rPr>
              <w:t>Język</w:t>
            </w:r>
          </w:p>
        </w:tc>
        <w:tc>
          <w:tcPr>
            <w:tcW w:w="6687" w:type="dxa"/>
            <w:vAlign w:val="center"/>
          </w:tcPr>
          <w:p w:rsidR="00773126" w:rsidRPr="007D72C8" w:rsidRDefault="00773126" w:rsidP="001D0679">
            <w:pPr>
              <w:rPr>
                <w:shd w:val="clear" w:color="auto" w:fill="FFFFFF"/>
                <w:lang w:val="en-US"/>
              </w:rPr>
            </w:pPr>
            <w:r w:rsidRPr="007D72C8">
              <w:rPr>
                <w:shd w:val="clear" w:color="auto" w:fill="FFFFFF"/>
                <w:lang w:val="en-US"/>
              </w:rPr>
              <w:t>Polski</w:t>
            </w:r>
          </w:p>
        </w:tc>
      </w:tr>
      <w:tr w:rsidR="00773126" w:rsidRPr="007D72C8" w:rsidTr="00216BFE">
        <w:trPr>
          <w:jc w:val="center"/>
        </w:trPr>
        <w:tc>
          <w:tcPr>
            <w:tcW w:w="2522" w:type="dxa"/>
            <w:vAlign w:val="center"/>
          </w:tcPr>
          <w:p w:rsidR="00773126" w:rsidRPr="007D72C8" w:rsidRDefault="00773126" w:rsidP="001D0679">
            <w:pPr>
              <w:jc w:val="both"/>
              <w:rPr>
                <w:bCs/>
              </w:rPr>
            </w:pPr>
            <w:r w:rsidRPr="006624AC">
              <w:rPr>
                <w:bCs/>
                <w:sz w:val="22"/>
                <w:szCs w:val="22"/>
              </w:rPr>
              <w:t>Wymagane funkcjonalności</w:t>
            </w:r>
          </w:p>
        </w:tc>
        <w:tc>
          <w:tcPr>
            <w:tcW w:w="6687" w:type="dxa"/>
            <w:vAlign w:val="center"/>
          </w:tcPr>
          <w:p w:rsidR="00773126" w:rsidRPr="007D72C8" w:rsidRDefault="00773126" w:rsidP="001D0679">
            <w:pPr>
              <w:tabs>
                <w:tab w:val="left" w:pos="313"/>
              </w:tabs>
              <w:jc w:val="both"/>
            </w:pPr>
            <w:r w:rsidRPr="007D72C8">
              <w:t>1.</w:t>
            </w:r>
            <w:r w:rsidRPr="007D72C8">
              <w:tab/>
              <w:t>Wykonawca dostarczy licencje oprogramowania do projektowania graficznego o poniższych funkcjach:</w:t>
            </w:r>
          </w:p>
          <w:p w:rsidR="00773126" w:rsidRPr="007D72C8" w:rsidRDefault="00773126" w:rsidP="001D0679">
            <w:pPr>
              <w:tabs>
                <w:tab w:val="left" w:pos="323"/>
              </w:tabs>
              <w:jc w:val="both"/>
            </w:pPr>
            <w:r w:rsidRPr="007D72C8">
              <w:t>a.</w:t>
            </w:r>
            <w:r w:rsidRPr="007D72C8">
              <w:tab/>
              <w:t>oprogramowanie musi umożliwiać projektowanie grafiki wektorowej, edycję zdjęć i tworzenie witryn internetowych,</w:t>
            </w:r>
          </w:p>
          <w:p w:rsidR="00773126" w:rsidRPr="007D72C8" w:rsidRDefault="00773126" w:rsidP="001D0679">
            <w:pPr>
              <w:tabs>
                <w:tab w:val="left" w:pos="323"/>
              </w:tabs>
              <w:jc w:val="both"/>
            </w:pPr>
            <w:r w:rsidRPr="007D72C8">
              <w:t>b.</w:t>
            </w:r>
            <w:r w:rsidRPr="007D72C8">
              <w:tab/>
              <w:t xml:space="preserve">możliwość pracy na kilku monitorach, </w:t>
            </w:r>
          </w:p>
          <w:p w:rsidR="00773126" w:rsidRPr="007D72C8" w:rsidRDefault="00773126" w:rsidP="001D0679">
            <w:pPr>
              <w:tabs>
                <w:tab w:val="left" w:pos="323"/>
              </w:tabs>
              <w:jc w:val="both"/>
            </w:pPr>
            <w:r w:rsidRPr="007D72C8">
              <w:t>c.</w:t>
            </w:r>
            <w:r w:rsidRPr="007D72C8">
              <w:tab/>
              <w:t xml:space="preserve">w pełni konfigurowalny interfejs, umożliwiający dostosowywanie obszaru projektowania do potrzeb użytkownika, </w:t>
            </w:r>
          </w:p>
          <w:p w:rsidR="00773126" w:rsidRPr="007D72C8" w:rsidRDefault="00773126" w:rsidP="001D0679">
            <w:pPr>
              <w:tabs>
                <w:tab w:val="left" w:pos="323"/>
              </w:tabs>
              <w:jc w:val="both"/>
            </w:pPr>
            <w:r w:rsidRPr="007D72C8">
              <w:t>d.</w:t>
            </w:r>
            <w:r w:rsidRPr="007D72C8">
              <w:tab/>
              <w:t xml:space="preserve">praca z wieloma dokumentami w widoku kart, </w:t>
            </w:r>
          </w:p>
          <w:p w:rsidR="00773126" w:rsidRPr="007D72C8" w:rsidRDefault="00773126" w:rsidP="001D0679">
            <w:pPr>
              <w:tabs>
                <w:tab w:val="left" w:pos="323"/>
              </w:tabs>
              <w:jc w:val="both"/>
            </w:pPr>
            <w:r w:rsidRPr="007D72C8">
              <w:t>e.</w:t>
            </w:r>
            <w:r w:rsidRPr="007D72C8">
              <w:tab/>
              <w:t>możliwość przeciągania dokumentu poza okno aplikacji, aby go oddokować podczas pracy z wieloma dokumentami,</w:t>
            </w:r>
          </w:p>
          <w:p w:rsidR="00773126" w:rsidRPr="007D72C8" w:rsidRDefault="00773126" w:rsidP="001D0679">
            <w:pPr>
              <w:tabs>
                <w:tab w:val="left" w:pos="323"/>
              </w:tabs>
              <w:jc w:val="both"/>
            </w:pPr>
            <w:r w:rsidRPr="007D72C8">
              <w:t>f.</w:t>
            </w:r>
            <w:r w:rsidRPr="007D72C8">
              <w:tab/>
              <w:t>pełne wykorzystanie możliwości pióra, tabletu lub innego urządzenia czułego na nacisk i nachylenie rysika obsługującego interfejs RTS,</w:t>
            </w:r>
          </w:p>
          <w:p w:rsidR="00773126" w:rsidRPr="007D72C8" w:rsidRDefault="00773126" w:rsidP="001D0679">
            <w:pPr>
              <w:tabs>
                <w:tab w:val="left" w:pos="323"/>
              </w:tabs>
              <w:jc w:val="both"/>
            </w:pPr>
            <w:r w:rsidRPr="007D72C8">
              <w:t>g.</w:t>
            </w:r>
            <w:r w:rsidRPr="007D72C8">
              <w:tab/>
              <w:t xml:space="preserve">obsługa funkcji dotykowych systemu Windows, </w:t>
            </w:r>
          </w:p>
          <w:p w:rsidR="00773126" w:rsidRPr="007D72C8" w:rsidRDefault="00773126" w:rsidP="001D0679">
            <w:pPr>
              <w:tabs>
                <w:tab w:val="left" w:pos="323"/>
              </w:tabs>
              <w:jc w:val="both"/>
            </w:pPr>
            <w:r w:rsidRPr="007D72C8">
              <w:t>h.</w:t>
            </w:r>
            <w:r w:rsidRPr="007D72C8">
              <w:tab/>
              <w:t xml:space="preserve">możliwość kopiowania i wycinania segmentów krzywych, a następnie wklejania je jako obiekty, </w:t>
            </w:r>
          </w:p>
          <w:p w:rsidR="00773126" w:rsidRPr="007D72C8" w:rsidRDefault="00773126" w:rsidP="001D0679">
            <w:pPr>
              <w:tabs>
                <w:tab w:val="left" w:pos="323"/>
              </w:tabs>
              <w:jc w:val="both"/>
            </w:pPr>
            <w:r w:rsidRPr="007D72C8">
              <w:t>i.</w:t>
            </w:r>
            <w:r w:rsidRPr="007D72C8">
              <w:tab/>
              <w:t>tworzenie i zapisywanie wypełnień mapą bitową lub deseniem wektorowym na podstawie obiektów zaznaczonych na obszarze roboczym,</w:t>
            </w:r>
          </w:p>
          <w:p w:rsidR="00773126" w:rsidRPr="007D72C8" w:rsidRDefault="00773126" w:rsidP="001D0679">
            <w:pPr>
              <w:tabs>
                <w:tab w:val="left" w:pos="323"/>
              </w:tabs>
              <w:jc w:val="both"/>
            </w:pPr>
            <w:r w:rsidRPr="007D72C8">
              <w:t>j.</w:t>
            </w:r>
            <w:r w:rsidRPr="007D72C8">
              <w:tab/>
              <w:t>usuwanie postrzępionych krawędzi i zmniejszanie liczby węzłów w obiektach złożonych z krzywych,</w:t>
            </w:r>
          </w:p>
          <w:p w:rsidR="00773126" w:rsidRPr="007D72C8" w:rsidRDefault="00773126" w:rsidP="001D0679">
            <w:pPr>
              <w:tabs>
                <w:tab w:val="left" w:pos="323"/>
              </w:tabs>
              <w:jc w:val="both"/>
            </w:pPr>
            <w:r w:rsidRPr="007D72C8">
              <w:t>k.</w:t>
            </w:r>
            <w:r w:rsidRPr="007D72C8">
              <w:tab/>
              <w:t xml:space="preserve">precyzyjne określanie rozmiaru obiektu i jego położenia na stronie w oknie dokowanym współrzędnych obiektu, </w:t>
            </w:r>
          </w:p>
          <w:p w:rsidR="00773126" w:rsidRPr="007D72C8" w:rsidRDefault="00773126" w:rsidP="001D0679">
            <w:pPr>
              <w:tabs>
                <w:tab w:val="left" w:pos="323"/>
              </w:tabs>
              <w:jc w:val="both"/>
            </w:pPr>
            <w:r w:rsidRPr="007D72C8">
              <w:lastRenderedPageBreak/>
              <w:t>l.</w:t>
            </w:r>
            <w:r w:rsidRPr="007D72C8">
              <w:tab/>
              <w:t>wyświetlanie filtrowanie i wyszukiwanie czcionek,</w:t>
            </w:r>
          </w:p>
          <w:p w:rsidR="00773126" w:rsidRPr="007D72C8" w:rsidRDefault="00773126" w:rsidP="001D0679">
            <w:pPr>
              <w:tabs>
                <w:tab w:val="left" w:pos="323"/>
              </w:tabs>
              <w:jc w:val="both"/>
            </w:pPr>
            <w:r w:rsidRPr="007D72C8">
              <w:t>m.</w:t>
            </w:r>
            <w:r w:rsidRPr="007D72C8">
              <w:tab/>
              <w:t xml:space="preserve">korzystanie z listy czcionek, </w:t>
            </w:r>
          </w:p>
          <w:p w:rsidR="00773126" w:rsidRPr="007D72C8" w:rsidRDefault="00773126" w:rsidP="001D0679">
            <w:pPr>
              <w:tabs>
                <w:tab w:val="left" w:pos="323"/>
              </w:tabs>
              <w:jc w:val="both"/>
            </w:pPr>
            <w:r w:rsidRPr="007D72C8">
              <w:t>n.</w:t>
            </w:r>
            <w:r w:rsidRPr="007D72C8">
              <w:tab/>
              <w:t>korygowanie zniekształcenia perspektywy na zdjęciach zawierających linie proste i płaskie powierzchnie,</w:t>
            </w:r>
          </w:p>
          <w:p w:rsidR="00773126" w:rsidRPr="007D72C8" w:rsidRDefault="00773126" w:rsidP="001D0679">
            <w:pPr>
              <w:tabs>
                <w:tab w:val="left" w:pos="323"/>
              </w:tabs>
              <w:jc w:val="both"/>
            </w:pPr>
            <w:r w:rsidRPr="007D72C8">
              <w:t>o.</w:t>
            </w:r>
            <w:r w:rsidRPr="007D72C8">
              <w:tab/>
              <w:t xml:space="preserve">wyostrzanie zdjęć poprzez zwiększenie kontrastu sąsiednich pikseli przy zachowaniu szczegółów takich elementów jak krawędzie i duże struktury, </w:t>
            </w:r>
          </w:p>
          <w:p w:rsidR="00773126" w:rsidRPr="007D72C8" w:rsidRDefault="00773126" w:rsidP="001D0679">
            <w:pPr>
              <w:tabs>
                <w:tab w:val="left" w:pos="323"/>
              </w:tabs>
              <w:jc w:val="both"/>
            </w:pPr>
            <w:r w:rsidRPr="007D72C8">
              <w:t>p.</w:t>
            </w:r>
            <w:r w:rsidRPr="007D72C8">
              <w:tab/>
              <w:t>tworzenie kodów QR z tekstem, obrazkami i kolorami,</w:t>
            </w:r>
          </w:p>
          <w:p w:rsidR="00773126" w:rsidRPr="007D72C8" w:rsidRDefault="00773126" w:rsidP="001D0679">
            <w:pPr>
              <w:tabs>
                <w:tab w:val="left" w:pos="323"/>
              </w:tabs>
              <w:jc w:val="both"/>
            </w:pPr>
            <w:r w:rsidRPr="007D72C8">
              <w:t>q.</w:t>
            </w:r>
            <w:r w:rsidRPr="007D72C8">
              <w:tab/>
              <w:t xml:space="preserve">możliwość nałożenia maski na grupę obiektów bez modyfikowania poszczególnych obiektów, </w:t>
            </w:r>
          </w:p>
          <w:p w:rsidR="00773126" w:rsidRPr="007D72C8" w:rsidRDefault="00773126" w:rsidP="001D0679">
            <w:pPr>
              <w:tabs>
                <w:tab w:val="left" w:pos="323"/>
              </w:tabs>
              <w:jc w:val="both"/>
            </w:pPr>
            <w:r w:rsidRPr="007D72C8">
              <w:t>r.</w:t>
            </w:r>
            <w:r w:rsidRPr="007D72C8">
              <w:tab/>
              <w:t>przekształcanie map bitowych w edytowalną grafikę wektorową,</w:t>
            </w:r>
          </w:p>
          <w:p w:rsidR="00773126" w:rsidRPr="007D72C8" w:rsidRDefault="00773126" w:rsidP="001D0679">
            <w:pPr>
              <w:tabs>
                <w:tab w:val="left" w:pos="323"/>
              </w:tabs>
              <w:jc w:val="both"/>
            </w:pPr>
            <w:r w:rsidRPr="007D72C8">
              <w:t>s.</w:t>
            </w:r>
            <w:r w:rsidRPr="007D72C8">
              <w:tab/>
              <w:t xml:space="preserve">importowanie i dostosowywanie plików RAW bezpośrednio z aparatu cyfrowego, </w:t>
            </w:r>
          </w:p>
          <w:p w:rsidR="00773126" w:rsidRPr="007D72C8" w:rsidRDefault="00773126" w:rsidP="001D0679">
            <w:pPr>
              <w:tabs>
                <w:tab w:val="left" w:pos="323"/>
              </w:tabs>
              <w:jc w:val="both"/>
            </w:pPr>
            <w:r w:rsidRPr="007D72C8">
              <w:t>t.</w:t>
            </w:r>
            <w:r w:rsidRPr="007D72C8">
              <w:tab/>
              <w:t>obsługa produktów Adobe np. Photoshop, Ilustrator oraz Microsoft np. Publisher, Word.</w:t>
            </w:r>
          </w:p>
          <w:p w:rsidR="00773126" w:rsidRPr="007D72C8" w:rsidRDefault="00773126" w:rsidP="001D0679">
            <w:pPr>
              <w:tabs>
                <w:tab w:val="left" w:pos="181"/>
              </w:tabs>
              <w:jc w:val="both"/>
            </w:pPr>
            <w:r w:rsidRPr="007D72C8">
              <w:t>2.</w:t>
            </w:r>
            <w:r w:rsidRPr="007D72C8">
              <w:tab/>
              <w:t xml:space="preserve">Wymagania, o których mowa w ust. 2 muszą zostać spełnione poprzez wbudowane mechanizmy, bez użycia dodatkowych aplikacji. </w:t>
            </w:r>
          </w:p>
          <w:p w:rsidR="00773126" w:rsidRPr="007D72C8" w:rsidRDefault="00773126" w:rsidP="001D0679">
            <w:pPr>
              <w:tabs>
                <w:tab w:val="left" w:pos="323"/>
              </w:tabs>
              <w:jc w:val="both"/>
            </w:pPr>
            <w:r w:rsidRPr="007D72C8">
              <w:t>3.</w:t>
            </w:r>
            <w:r w:rsidRPr="007D72C8">
              <w:tab/>
              <w:t xml:space="preserve">Równoważność, o której mowa w ust. 1, oznacza, że zaproponowane oprogramowanie będzie spełniało następujące warunki: </w:t>
            </w:r>
          </w:p>
          <w:p w:rsidR="00773126" w:rsidRPr="007D72C8" w:rsidRDefault="00773126" w:rsidP="001D0679">
            <w:pPr>
              <w:tabs>
                <w:tab w:val="left" w:pos="323"/>
              </w:tabs>
              <w:jc w:val="both"/>
            </w:pPr>
            <w:r w:rsidRPr="007D72C8">
              <w:t>4.</w:t>
            </w:r>
            <w:r w:rsidRPr="007D72C8">
              <w:tab/>
              <w:t xml:space="preserve">Warunki licencji w każdym aspekcie licencjonowania nie są gorsze niż licencja produktu określonego w ust. 1.  </w:t>
            </w:r>
          </w:p>
        </w:tc>
      </w:tr>
      <w:tr w:rsidR="00773126" w:rsidRPr="007D72C8" w:rsidTr="00216BFE">
        <w:trPr>
          <w:jc w:val="center"/>
        </w:trPr>
        <w:tc>
          <w:tcPr>
            <w:tcW w:w="2522" w:type="dxa"/>
            <w:vAlign w:val="center"/>
          </w:tcPr>
          <w:p w:rsidR="00773126" w:rsidRPr="007D72C8" w:rsidRDefault="00773126" w:rsidP="001D0679">
            <w:pPr>
              <w:rPr>
                <w:bCs/>
              </w:rPr>
            </w:pPr>
            <w:r w:rsidRPr="007D72C8">
              <w:lastRenderedPageBreak/>
              <w:t>Obsługiwane przez systemy operacyjne</w:t>
            </w:r>
          </w:p>
        </w:tc>
        <w:tc>
          <w:tcPr>
            <w:tcW w:w="6687" w:type="dxa"/>
            <w:vAlign w:val="center"/>
          </w:tcPr>
          <w:p w:rsidR="00773126" w:rsidRPr="007D72C8" w:rsidRDefault="00773126" w:rsidP="001D0679">
            <w:r w:rsidRPr="007D72C8">
              <w:t>co najmniej: Windows 7/8/10</w:t>
            </w:r>
          </w:p>
        </w:tc>
      </w:tr>
    </w:tbl>
    <w:p w:rsidR="00F33929" w:rsidRPr="006624AC" w:rsidRDefault="00F33929" w:rsidP="00F1784E">
      <w:pPr>
        <w:widowControl w:val="0"/>
        <w:suppressAutoHyphens/>
        <w:autoSpaceDE w:val="0"/>
        <w:spacing w:line="360" w:lineRule="auto"/>
        <w:rPr>
          <w:rFonts w:eastAsia="Arial"/>
          <w:bCs/>
          <w:sz w:val="22"/>
          <w:szCs w:val="22"/>
          <w:lang w:eastAsia="ar-SA"/>
        </w:rPr>
      </w:pPr>
    </w:p>
    <w:p w:rsidR="00F33929" w:rsidRPr="006624AC" w:rsidRDefault="00F33929" w:rsidP="00F33929">
      <w:pPr>
        <w:ind w:left="426" w:right="1036"/>
        <w:rPr>
          <w:sz w:val="22"/>
          <w:szCs w:val="22"/>
        </w:rPr>
      </w:pPr>
      <w:r w:rsidRPr="006624AC">
        <w:rPr>
          <w:sz w:val="22"/>
          <w:szCs w:val="22"/>
        </w:rPr>
        <w:t xml:space="preserve">Opis parametrów równoważnych lub lepszych niż podane w specyfikacji: (wypełnić wg potrzeb, jeżeli dotyczy) </w:t>
      </w:r>
    </w:p>
    <w:tbl>
      <w:tblPr>
        <w:tblStyle w:val="TableGrid"/>
        <w:tblW w:w="9211" w:type="dxa"/>
        <w:jc w:val="center"/>
        <w:tblInd w:w="0" w:type="dxa"/>
        <w:tblCellMar>
          <w:top w:w="57" w:type="dxa"/>
          <w:left w:w="108" w:type="dxa"/>
          <w:right w:w="115" w:type="dxa"/>
        </w:tblCellMar>
        <w:tblLook w:val="04A0"/>
      </w:tblPr>
      <w:tblGrid>
        <w:gridCol w:w="4605"/>
        <w:gridCol w:w="4606"/>
      </w:tblGrid>
      <w:tr w:rsidR="00F33929" w:rsidRPr="006624AC" w:rsidTr="00654413">
        <w:trPr>
          <w:trHeight w:val="403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29" w:rsidRPr="006624AC" w:rsidRDefault="00F33929" w:rsidP="00654413">
            <w:pPr>
              <w:spacing w:line="259" w:lineRule="auto"/>
              <w:ind w:left="4"/>
              <w:jc w:val="center"/>
            </w:pPr>
            <w:r w:rsidRPr="006624AC">
              <w:rPr>
                <w:b/>
              </w:rPr>
              <w:t xml:space="preserve">Nazwa Parametru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29" w:rsidRPr="006624AC" w:rsidRDefault="00F33929" w:rsidP="00654413">
            <w:pPr>
              <w:spacing w:line="259" w:lineRule="auto"/>
              <w:jc w:val="center"/>
            </w:pPr>
            <w:r w:rsidRPr="006624AC">
              <w:rPr>
                <w:b/>
              </w:rPr>
              <w:t xml:space="preserve">Opis parametrów w zaoferowanym sprzęcie </w:t>
            </w:r>
          </w:p>
        </w:tc>
      </w:tr>
      <w:tr w:rsidR="00F33929" w:rsidRPr="006624AC" w:rsidTr="00654413">
        <w:trPr>
          <w:trHeight w:val="286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29" w:rsidRPr="006624AC" w:rsidRDefault="00F33929" w:rsidP="00654413">
            <w:pPr>
              <w:spacing w:line="259" w:lineRule="auto"/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29" w:rsidRPr="006624AC" w:rsidRDefault="00F33929" w:rsidP="00654413">
            <w:pPr>
              <w:spacing w:line="259" w:lineRule="auto"/>
              <w:ind w:left="2"/>
            </w:pPr>
          </w:p>
        </w:tc>
      </w:tr>
      <w:tr w:rsidR="00F33929" w:rsidRPr="006624AC" w:rsidTr="00654413">
        <w:trPr>
          <w:trHeight w:val="286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29" w:rsidRPr="006624AC" w:rsidRDefault="00F33929" w:rsidP="00654413">
            <w:pPr>
              <w:spacing w:line="259" w:lineRule="auto"/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929" w:rsidRPr="006624AC" w:rsidRDefault="00F33929" w:rsidP="00654413">
            <w:pPr>
              <w:spacing w:line="259" w:lineRule="auto"/>
              <w:ind w:left="2"/>
            </w:pPr>
          </w:p>
        </w:tc>
      </w:tr>
    </w:tbl>
    <w:p w:rsidR="00F33929" w:rsidRPr="006624AC" w:rsidRDefault="00F33929" w:rsidP="00F1784E">
      <w:pPr>
        <w:widowControl w:val="0"/>
        <w:suppressAutoHyphens/>
        <w:autoSpaceDE w:val="0"/>
        <w:spacing w:line="360" w:lineRule="auto"/>
        <w:rPr>
          <w:rFonts w:eastAsia="Arial"/>
          <w:bCs/>
          <w:sz w:val="22"/>
          <w:szCs w:val="22"/>
          <w:lang w:eastAsia="ar-SA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13"/>
        <w:gridCol w:w="6954"/>
      </w:tblGrid>
      <w:tr w:rsidR="00773126" w:rsidRPr="007D72C8" w:rsidTr="00216BFE">
        <w:trPr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126" w:rsidRPr="007D72C8" w:rsidRDefault="00773126" w:rsidP="001D0679">
            <w:pPr>
              <w:tabs>
                <w:tab w:val="left" w:pos="3124"/>
              </w:tabs>
              <w:contextualSpacing/>
              <w:jc w:val="center"/>
              <w:rPr>
                <w:b/>
              </w:rPr>
            </w:pPr>
            <w:r w:rsidRPr="007D72C8">
              <w:rPr>
                <w:b/>
              </w:rPr>
              <w:t>L.p.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126" w:rsidRPr="007D72C8" w:rsidRDefault="00773126" w:rsidP="001D0679">
            <w:pPr>
              <w:tabs>
                <w:tab w:val="left" w:pos="3124"/>
              </w:tabs>
              <w:contextualSpacing/>
              <w:jc w:val="center"/>
              <w:rPr>
                <w:b/>
              </w:rPr>
            </w:pPr>
            <w:r w:rsidRPr="007D72C8">
              <w:rPr>
                <w:b/>
              </w:rPr>
              <w:t>Asortyment/ opis przedmiotu zamówienia wraz z opisem wymaganych parametrów</w:t>
            </w:r>
          </w:p>
        </w:tc>
      </w:tr>
      <w:tr w:rsidR="00773126" w:rsidRPr="007D72C8" w:rsidTr="00216BFE">
        <w:trPr>
          <w:jc w:val="center"/>
        </w:trPr>
        <w:tc>
          <w:tcPr>
            <w:tcW w:w="2113" w:type="dxa"/>
            <w:vAlign w:val="center"/>
          </w:tcPr>
          <w:p w:rsidR="00773126" w:rsidRPr="007D72C8" w:rsidRDefault="00773126" w:rsidP="001D0679">
            <w:pPr>
              <w:rPr>
                <w:b/>
                <w:bCs/>
              </w:rPr>
            </w:pPr>
            <w:r w:rsidRPr="007D72C8">
              <w:rPr>
                <w:b/>
              </w:rPr>
              <w:t>Typ oprogramowania</w:t>
            </w:r>
          </w:p>
        </w:tc>
        <w:tc>
          <w:tcPr>
            <w:tcW w:w="6954" w:type="dxa"/>
            <w:vAlign w:val="center"/>
          </w:tcPr>
          <w:p w:rsidR="00773126" w:rsidRPr="007D72C8" w:rsidRDefault="00773126" w:rsidP="001D0679">
            <w:pPr>
              <w:rPr>
                <w:color w:val="000000"/>
              </w:rPr>
            </w:pPr>
            <w:r w:rsidRPr="007D72C8">
              <w:t>Oprogramowanie do tworzenia aplikacji WEB - 17 stanowisk</w:t>
            </w:r>
          </w:p>
        </w:tc>
      </w:tr>
      <w:tr w:rsidR="00773126" w:rsidRPr="007D72C8" w:rsidTr="00216BFE">
        <w:trPr>
          <w:jc w:val="center"/>
        </w:trPr>
        <w:tc>
          <w:tcPr>
            <w:tcW w:w="2113" w:type="dxa"/>
            <w:vAlign w:val="center"/>
          </w:tcPr>
          <w:p w:rsidR="00773126" w:rsidRPr="007D72C8" w:rsidRDefault="00773126" w:rsidP="001D0679">
            <w:pPr>
              <w:rPr>
                <w:bCs/>
              </w:rPr>
            </w:pPr>
            <w:r w:rsidRPr="007D72C8">
              <w:rPr>
                <w:bCs/>
              </w:rPr>
              <w:t>Typ licencji</w:t>
            </w:r>
          </w:p>
        </w:tc>
        <w:tc>
          <w:tcPr>
            <w:tcW w:w="6954" w:type="dxa"/>
            <w:vAlign w:val="center"/>
          </w:tcPr>
          <w:p w:rsidR="00773126" w:rsidRPr="007D72C8" w:rsidRDefault="00773126" w:rsidP="001D0679">
            <w:pPr>
              <w:rPr>
                <w:shd w:val="clear" w:color="auto" w:fill="FFFFFF"/>
                <w:lang w:val="en-US"/>
              </w:rPr>
            </w:pPr>
            <w:r w:rsidRPr="007D72C8">
              <w:rPr>
                <w:shd w:val="clear" w:color="auto" w:fill="FFFFFF"/>
                <w:lang w:val="en-US"/>
              </w:rPr>
              <w:t>Stanowiskowa</w:t>
            </w:r>
          </w:p>
          <w:p w:rsidR="00773126" w:rsidRPr="007D72C8" w:rsidRDefault="00773126" w:rsidP="001D0679">
            <w:pPr>
              <w:rPr>
                <w:shd w:val="clear" w:color="auto" w:fill="FFFFFF"/>
                <w:lang w:val="en-US"/>
              </w:rPr>
            </w:pPr>
            <w:r w:rsidRPr="007D72C8">
              <w:rPr>
                <w:shd w:val="clear" w:color="auto" w:fill="FFFFFF"/>
                <w:lang w:val="en-US"/>
              </w:rPr>
              <w:t>Bezterminowa</w:t>
            </w:r>
          </w:p>
        </w:tc>
      </w:tr>
      <w:tr w:rsidR="00773126" w:rsidRPr="007D72C8" w:rsidTr="00216BFE">
        <w:trPr>
          <w:jc w:val="center"/>
        </w:trPr>
        <w:tc>
          <w:tcPr>
            <w:tcW w:w="2113" w:type="dxa"/>
            <w:vAlign w:val="center"/>
          </w:tcPr>
          <w:p w:rsidR="00773126" w:rsidRPr="007D72C8" w:rsidRDefault="00773126" w:rsidP="001D0679">
            <w:pPr>
              <w:rPr>
                <w:bCs/>
              </w:rPr>
            </w:pPr>
            <w:r w:rsidRPr="007D72C8">
              <w:rPr>
                <w:bCs/>
              </w:rPr>
              <w:t>Język</w:t>
            </w:r>
          </w:p>
        </w:tc>
        <w:tc>
          <w:tcPr>
            <w:tcW w:w="6954" w:type="dxa"/>
            <w:vAlign w:val="center"/>
          </w:tcPr>
          <w:p w:rsidR="00773126" w:rsidRPr="007D72C8" w:rsidRDefault="00773126" w:rsidP="001D0679">
            <w:pPr>
              <w:rPr>
                <w:shd w:val="clear" w:color="auto" w:fill="FFFFFF"/>
                <w:lang w:val="en-US"/>
              </w:rPr>
            </w:pPr>
            <w:r w:rsidRPr="007D72C8">
              <w:rPr>
                <w:shd w:val="clear" w:color="auto" w:fill="FFFFFF"/>
                <w:lang w:val="en-US"/>
              </w:rPr>
              <w:t>Polski</w:t>
            </w:r>
          </w:p>
        </w:tc>
      </w:tr>
      <w:tr w:rsidR="00773126" w:rsidRPr="007D72C8" w:rsidTr="00216BFE">
        <w:trPr>
          <w:jc w:val="center"/>
        </w:trPr>
        <w:tc>
          <w:tcPr>
            <w:tcW w:w="2113" w:type="dxa"/>
            <w:vAlign w:val="center"/>
          </w:tcPr>
          <w:p w:rsidR="00773126" w:rsidRPr="007D72C8" w:rsidRDefault="00773126" w:rsidP="001D0679">
            <w:pPr>
              <w:rPr>
                <w:bCs/>
              </w:rPr>
            </w:pPr>
            <w:r w:rsidRPr="007D72C8">
              <w:rPr>
                <w:bCs/>
              </w:rPr>
              <w:t>Wymagane funkcjonalności</w:t>
            </w:r>
          </w:p>
        </w:tc>
        <w:tc>
          <w:tcPr>
            <w:tcW w:w="6954" w:type="dxa"/>
          </w:tcPr>
          <w:p w:rsidR="00773126" w:rsidRPr="007D72C8" w:rsidRDefault="00773126" w:rsidP="001D0679">
            <w:pPr>
              <w:pStyle w:val="gmail-msolistparagraph"/>
              <w:spacing w:before="0" w:beforeAutospacing="0" w:after="0" w:afterAutospacing="0"/>
              <w:ind w:left="50" w:hanging="50"/>
              <w:jc w:val="both"/>
              <w:rPr>
                <w:color w:val="313131"/>
              </w:rPr>
            </w:pPr>
            <w:r w:rsidRPr="007D72C8">
              <w:rPr>
                <w:color w:val="313131"/>
              </w:rPr>
              <w:t>Wykonawca dostarczy licencje oprogramowania do tworzenia aplikacji WEB o poniższych funkcjach:</w:t>
            </w:r>
          </w:p>
          <w:p w:rsidR="00773126" w:rsidRPr="007D72C8" w:rsidRDefault="00773126" w:rsidP="00773126">
            <w:pPr>
              <w:pStyle w:val="gmail-msolistparagraph"/>
              <w:numPr>
                <w:ilvl w:val="0"/>
                <w:numId w:val="27"/>
              </w:numPr>
              <w:spacing w:before="0" w:beforeAutospacing="0" w:after="0" w:afterAutospacing="0"/>
              <w:jc w:val="both"/>
              <w:rPr>
                <w:color w:val="313131"/>
              </w:rPr>
            </w:pPr>
            <w:r w:rsidRPr="007D72C8">
              <w:rPr>
                <w:color w:val="313131"/>
              </w:rPr>
              <w:t>umożliwia tworzenie aplikacji dla użytkowanych przez Zamawiającego systemów operacyjnych MS Windows, aplikacji internetowych korzystających z platformy .NET oraz AJAX, aplikacji opartych na dla użytkowanych przez Zamawiającego MS Office, platformie .NET Framework, SQL Server, Windows Azure za pomocą zintegrowanych kreatorów obsługiwanych metodą przeciągnij i upuść,</w:t>
            </w:r>
          </w:p>
          <w:p w:rsidR="00773126" w:rsidRPr="007D72C8" w:rsidRDefault="00773126" w:rsidP="00773126">
            <w:pPr>
              <w:pStyle w:val="gmail-msolistparagraph"/>
              <w:numPr>
                <w:ilvl w:val="0"/>
                <w:numId w:val="27"/>
              </w:numPr>
              <w:spacing w:before="0" w:beforeAutospacing="0" w:after="0" w:afterAutospacing="0"/>
              <w:jc w:val="both"/>
              <w:rPr>
                <w:color w:val="313131"/>
              </w:rPr>
            </w:pPr>
            <w:r w:rsidRPr="007D72C8">
              <w:rPr>
                <w:color w:val="313131"/>
              </w:rPr>
              <w:t xml:space="preserve">umożliwia zintegrowaną obsługę języków Visual Basic, </w:t>
            </w:r>
            <w:r w:rsidRPr="007D72C8">
              <w:rPr>
                <w:color w:val="313131"/>
              </w:rPr>
              <w:lastRenderedPageBreak/>
              <w:t>Visual C# i Visual C++ , która pozwala na stosowanie różnych stylów programowania,</w:t>
            </w:r>
          </w:p>
          <w:p w:rsidR="00773126" w:rsidRPr="007D72C8" w:rsidRDefault="00773126" w:rsidP="00773126">
            <w:pPr>
              <w:pStyle w:val="gmail-msolistparagraph"/>
              <w:numPr>
                <w:ilvl w:val="0"/>
                <w:numId w:val="27"/>
              </w:numPr>
              <w:spacing w:before="0" w:beforeAutospacing="0" w:after="0" w:afterAutospacing="0"/>
              <w:jc w:val="both"/>
              <w:rPr>
                <w:color w:val="313131"/>
              </w:rPr>
            </w:pPr>
            <w:r w:rsidRPr="007D72C8">
              <w:rPr>
                <w:color w:val="313131"/>
              </w:rPr>
              <w:t>obsługuje funkcje edytora, takie jak zmień i kontynuuj, które upraszczają cykl projektowania, tworzenia kodu i debugowania aplikacji,</w:t>
            </w:r>
          </w:p>
          <w:p w:rsidR="00773126" w:rsidRPr="007D72C8" w:rsidRDefault="00773126" w:rsidP="00773126">
            <w:pPr>
              <w:pStyle w:val="gmail-msolistparagraph"/>
              <w:numPr>
                <w:ilvl w:val="0"/>
                <w:numId w:val="27"/>
              </w:numPr>
              <w:spacing w:before="0" w:beforeAutospacing="0" w:after="0" w:afterAutospacing="0"/>
              <w:jc w:val="both"/>
              <w:rPr>
                <w:color w:val="313131"/>
              </w:rPr>
            </w:pPr>
            <w:r w:rsidRPr="007D72C8">
              <w:rPr>
                <w:color w:val="313131"/>
              </w:rPr>
              <w:t>obsługuje tworzenie aplikacji opartych na: .NET Framework w wersjach 2.0, 3.0, 3.5, 4.0 oraz 4.5 wykorzystywanych przez Zamawiającego,</w:t>
            </w:r>
          </w:p>
          <w:p w:rsidR="00773126" w:rsidRPr="007D72C8" w:rsidRDefault="00773126" w:rsidP="00773126">
            <w:pPr>
              <w:pStyle w:val="gmail-msolistparagraph"/>
              <w:numPr>
                <w:ilvl w:val="0"/>
                <w:numId w:val="27"/>
              </w:numPr>
              <w:spacing w:before="0" w:beforeAutospacing="0" w:after="0" w:afterAutospacing="0"/>
              <w:jc w:val="both"/>
              <w:rPr>
                <w:color w:val="313131"/>
              </w:rPr>
            </w:pPr>
            <w:r w:rsidRPr="007D72C8">
              <w:rPr>
                <w:color w:val="313131"/>
              </w:rPr>
              <w:t>wykorzystuje </w:t>
            </w:r>
            <w:hyperlink r:id="rId8" w:tgtFrame="_blank" w:history="1">
              <w:r w:rsidRPr="007D72C8">
                <w:rPr>
                  <w:rStyle w:val="Hipercze"/>
                  <w:color w:val="00B4FF"/>
                </w:rPr>
                <w:t>ASP.NET</w:t>
              </w:r>
            </w:hyperlink>
            <w:r w:rsidRPr="007D72C8">
              <w:rPr>
                <w:color w:val="313131"/>
              </w:rPr>
              <w:t> do tworzenia interaktywnych, atrakcyjnych aplikacji internetowych oraz usług sieciowych,</w:t>
            </w:r>
          </w:p>
          <w:p w:rsidR="00773126" w:rsidRPr="007D72C8" w:rsidRDefault="00773126" w:rsidP="00773126">
            <w:pPr>
              <w:pStyle w:val="gmail-msolistparagraph"/>
              <w:numPr>
                <w:ilvl w:val="0"/>
                <w:numId w:val="27"/>
              </w:numPr>
              <w:spacing w:before="0" w:beforeAutospacing="0" w:after="0" w:afterAutospacing="0"/>
              <w:jc w:val="both"/>
              <w:rPr>
                <w:color w:val="313131"/>
              </w:rPr>
            </w:pPr>
            <w:r w:rsidRPr="007D72C8">
              <w:rPr>
                <w:color w:val="313131"/>
              </w:rPr>
              <w:t>posiada zintegrowane graficzne narzędzie do projektowania interfejsu użytkownika,</w:t>
            </w:r>
          </w:p>
          <w:p w:rsidR="00773126" w:rsidRPr="007D72C8" w:rsidRDefault="00773126" w:rsidP="00773126">
            <w:pPr>
              <w:pStyle w:val="gmail-msolistparagraph"/>
              <w:numPr>
                <w:ilvl w:val="0"/>
                <w:numId w:val="27"/>
              </w:numPr>
              <w:spacing w:before="0" w:beforeAutospacing="0" w:after="0" w:afterAutospacing="0"/>
              <w:jc w:val="both"/>
              <w:rPr>
                <w:color w:val="313131"/>
              </w:rPr>
            </w:pPr>
            <w:r w:rsidRPr="007D72C8">
              <w:rPr>
                <w:color w:val="313131"/>
              </w:rPr>
              <w:t>posiada zintegrowane funkcjonalności umożliwiające współdzielenie zadań i zarządzenie projektem,</w:t>
            </w:r>
          </w:p>
          <w:p w:rsidR="00773126" w:rsidRPr="007D72C8" w:rsidRDefault="00773126" w:rsidP="00773126">
            <w:pPr>
              <w:pStyle w:val="gmail-msolistparagraph"/>
              <w:numPr>
                <w:ilvl w:val="0"/>
                <w:numId w:val="27"/>
              </w:numPr>
              <w:spacing w:before="0" w:beforeAutospacing="0" w:after="0" w:afterAutospacing="0"/>
              <w:jc w:val="both"/>
              <w:rPr>
                <w:color w:val="313131"/>
              </w:rPr>
            </w:pPr>
            <w:r w:rsidRPr="007D72C8">
              <w:rPr>
                <w:color w:val="313131"/>
              </w:rPr>
              <w:t>posiadać narzędzia do kontroli jakości kodu,</w:t>
            </w:r>
          </w:p>
          <w:p w:rsidR="00773126" w:rsidRPr="007D72C8" w:rsidRDefault="00773126" w:rsidP="00773126">
            <w:pPr>
              <w:pStyle w:val="gmail-msolistparagraph"/>
              <w:numPr>
                <w:ilvl w:val="0"/>
                <w:numId w:val="27"/>
              </w:numPr>
              <w:spacing w:before="0" w:beforeAutospacing="0" w:after="0" w:afterAutospacing="0"/>
              <w:jc w:val="both"/>
              <w:rPr>
                <w:color w:val="313131"/>
              </w:rPr>
            </w:pPr>
            <w:r w:rsidRPr="007D72C8">
              <w:rPr>
                <w:color w:val="313131"/>
              </w:rPr>
              <w:t>umożliwia dokonywanie zmian kodu podczas sesji debugowania na platformie x86,</w:t>
            </w:r>
          </w:p>
          <w:p w:rsidR="00773126" w:rsidRPr="007D72C8" w:rsidRDefault="00773126" w:rsidP="00773126">
            <w:pPr>
              <w:pStyle w:val="gmail-msolistparagraph"/>
              <w:numPr>
                <w:ilvl w:val="0"/>
                <w:numId w:val="27"/>
              </w:numPr>
              <w:spacing w:before="0" w:beforeAutospacing="0" w:after="0" w:afterAutospacing="0"/>
              <w:jc w:val="both"/>
              <w:rPr>
                <w:color w:val="313131"/>
              </w:rPr>
            </w:pPr>
            <w:r w:rsidRPr="007D72C8">
              <w:rPr>
                <w:color w:val="313131"/>
              </w:rPr>
              <w:t>umożliwia debugowanie w trybie zdalnym,</w:t>
            </w:r>
          </w:p>
          <w:p w:rsidR="00773126" w:rsidRPr="007D72C8" w:rsidRDefault="00773126" w:rsidP="00773126">
            <w:pPr>
              <w:pStyle w:val="gmail-msolistparagraph"/>
              <w:numPr>
                <w:ilvl w:val="0"/>
                <w:numId w:val="27"/>
              </w:numPr>
              <w:spacing w:before="0" w:beforeAutospacing="0" w:after="0" w:afterAutospacing="0"/>
              <w:jc w:val="both"/>
              <w:rPr>
                <w:color w:val="313131"/>
              </w:rPr>
            </w:pPr>
            <w:r w:rsidRPr="007D72C8">
              <w:rPr>
                <w:color w:val="313131"/>
              </w:rPr>
              <w:t>umożliwia bezpieczną pracę zdalną i lokalną z repozytorium kodu źródłowego,</w:t>
            </w:r>
          </w:p>
          <w:p w:rsidR="00773126" w:rsidRPr="007D72C8" w:rsidRDefault="00773126" w:rsidP="00773126">
            <w:pPr>
              <w:pStyle w:val="gmail-msolistparagraph"/>
              <w:numPr>
                <w:ilvl w:val="0"/>
                <w:numId w:val="27"/>
              </w:numPr>
              <w:spacing w:before="0" w:beforeAutospacing="0" w:after="0" w:afterAutospacing="0"/>
              <w:jc w:val="both"/>
              <w:rPr>
                <w:color w:val="313131"/>
              </w:rPr>
            </w:pPr>
            <w:r w:rsidRPr="007D72C8">
              <w:rPr>
                <w:color w:val="313131"/>
              </w:rPr>
              <w:t>zapewnia mechanizmy automatycznej kompilacji rozwiązań .NET oraz automatycznie uruchamia testy jednostkowe i generuje raporty pokazujące listę błędów,</w:t>
            </w:r>
          </w:p>
          <w:p w:rsidR="00773126" w:rsidRPr="007D72C8" w:rsidRDefault="00773126" w:rsidP="00773126">
            <w:pPr>
              <w:pStyle w:val="gmail-msolistparagraph"/>
              <w:numPr>
                <w:ilvl w:val="0"/>
                <w:numId w:val="27"/>
              </w:numPr>
              <w:spacing w:before="0" w:beforeAutospacing="0" w:after="0" w:afterAutospacing="0"/>
              <w:jc w:val="both"/>
              <w:rPr>
                <w:color w:val="313131"/>
              </w:rPr>
            </w:pPr>
            <w:r w:rsidRPr="007D72C8">
              <w:rPr>
                <w:color w:val="313131"/>
              </w:rPr>
              <w:t>do licencji dołączona zostanie subskrypcja umożliwiająca dostęp do pozostałych produktów i usług producenta oprogramowania przydatnych do projektowania, tworzenia i testowania aplikacji,</w:t>
            </w:r>
          </w:p>
          <w:p w:rsidR="00773126" w:rsidRPr="007D72C8" w:rsidRDefault="00773126" w:rsidP="00773126">
            <w:pPr>
              <w:pStyle w:val="gmail-msolistparagraph"/>
              <w:numPr>
                <w:ilvl w:val="0"/>
                <w:numId w:val="27"/>
              </w:numPr>
              <w:spacing w:before="0" w:beforeAutospacing="0" w:after="0" w:afterAutospacing="0"/>
              <w:jc w:val="both"/>
              <w:rPr>
                <w:color w:val="313131"/>
              </w:rPr>
            </w:pPr>
            <w:r w:rsidRPr="007D72C8">
              <w:rPr>
                <w:color w:val="313131"/>
              </w:rPr>
              <w:t>do licencji dołączona zostanie subskrypcja umożliwiająca dostęp do starszych, aktualnych i przyszłych wersji oprogramowania developerskiego producenta,</w:t>
            </w:r>
          </w:p>
          <w:p w:rsidR="00773126" w:rsidRPr="007D72C8" w:rsidRDefault="00773126" w:rsidP="00773126">
            <w:pPr>
              <w:pStyle w:val="gmail-msolistparagraph"/>
              <w:numPr>
                <w:ilvl w:val="0"/>
                <w:numId w:val="27"/>
              </w:numPr>
              <w:spacing w:before="0" w:beforeAutospacing="0" w:after="0" w:afterAutospacing="0"/>
              <w:jc w:val="both"/>
              <w:rPr>
                <w:color w:val="313131"/>
              </w:rPr>
            </w:pPr>
            <w:r w:rsidRPr="007D72C8">
              <w:rPr>
                <w:color w:val="313131"/>
              </w:rPr>
              <w:t>umożliwia bezpłatne uzyskanie licencji na nowe wersje zintegrowanego środowiska programistycznego, jeśli takowe się pojawią w okresie 24 miesięcy od daty zakupu,</w:t>
            </w:r>
          </w:p>
          <w:p w:rsidR="00773126" w:rsidRPr="007D72C8" w:rsidRDefault="00773126" w:rsidP="00773126">
            <w:pPr>
              <w:pStyle w:val="gmail-msolistparagraph"/>
              <w:numPr>
                <w:ilvl w:val="0"/>
                <w:numId w:val="27"/>
              </w:numPr>
              <w:spacing w:before="0" w:beforeAutospacing="0" w:after="0" w:afterAutospacing="0"/>
              <w:jc w:val="both"/>
              <w:rPr>
                <w:color w:val="313131"/>
              </w:rPr>
            </w:pPr>
            <w:r w:rsidRPr="007D72C8">
              <w:rPr>
                <w:color w:val="313131"/>
              </w:rPr>
              <w:t>czas ważności dołączonej do licencji subskrypcji to minimum 24 miesiące od daty zakupu,</w:t>
            </w:r>
          </w:p>
          <w:p w:rsidR="00773126" w:rsidRPr="007D72C8" w:rsidRDefault="00773126" w:rsidP="00773126">
            <w:pPr>
              <w:pStyle w:val="gmail-msolistparagraph"/>
              <w:numPr>
                <w:ilvl w:val="0"/>
                <w:numId w:val="27"/>
              </w:numPr>
              <w:spacing w:before="0" w:beforeAutospacing="0" w:after="0" w:afterAutospacing="0"/>
              <w:jc w:val="both"/>
              <w:rPr>
                <w:color w:val="313131"/>
              </w:rPr>
            </w:pPr>
            <w:r w:rsidRPr="007D72C8">
              <w:rPr>
                <w:color w:val="313131"/>
              </w:rPr>
              <w:t>umożliwia dostęp do co najmniej 15 kursów dotyczących programowania, udostępnionych w dedykowanej witrynie internetowej,</w:t>
            </w:r>
          </w:p>
          <w:p w:rsidR="00773126" w:rsidRPr="007D72C8" w:rsidRDefault="00773126" w:rsidP="00773126">
            <w:pPr>
              <w:pStyle w:val="gmail-msolistparagraph"/>
              <w:numPr>
                <w:ilvl w:val="0"/>
                <w:numId w:val="27"/>
              </w:numPr>
              <w:spacing w:before="0" w:beforeAutospacing="0" w:after="0" w:afterAutospacing="0"/>
              <w:jc w:val="both"/>
              <w:rPr>
                <w:color w:val="313131"/>
              </w:rPr>
            </w:pPr>
            <w:r w:rsidRPr="007D72C8">
              <w:rPr>
                <w:color w:val="313131"/>
              </w:rPr>
              <w:t>umożliwia dostęp do wersji instalacyjnych oprogramowania, kluczy produktów (jeśli są wymagane), weryfikacji stanu licencji poprzez dedykowaną witrynę producenta.</w:t>
            </w:r>
          </w:p>
        </w:tc>
      </w:tr>
      <w:tr w:rsidR="00773126" w:rsidRPr="007D72C8" w:rsidTr="00216BFE">
        <w:trPr>
          <w:jc w:val="center"/>
        </w:trPr>
        <w:tc>
          <w:tcPr>
            <w:tcW w:w="2113" w:type="dxa"/>
            <w:vAlign w:val="center"/>
          </w:tcPr>
          <w:p w:rsidR="00773126" w:rsidRPr="007D72C8" w:rsidRDefault="00773126" w:rsidP="001D0679">
            <w:pPr>
              <w:rPr>
                <w:bCs/>
              </w:rPr>
            </w:pPr>
            <w:r w:rsidRPr="007D72C8">
              <w:lastRenderedPageBreak/>
              <w:t>Obsługiwane przez systemy operacyjne</w:t>
            </w:r>
          </w:p>
        </w:tc>
        <w:tc>
          <w:tcPr>
            <w:tcW w:w="6954" w:type="dxa"/>
            <w:vAlign w:val="center"/>
          </w:tcPr>
          <w:p w:rsidR="00773126" w:rsidRPr="007D72C8" w:rsidRDefault="00773126" w:rsidP="001D0679">
            <w:r w:rsidRPr="007D72C8">
              <w:t>co najmniej: Windows 7/8/10</w:t>
            </w:r>
          </w:p>
        </w:tc>
      </w:tr>
    </w:tbl>
    <w:p w:rsidR="007C43BD" w:rsidRDefault="007C43BD" w:rsidP="00F1784E">
      <w:pPr>
        <w:widowControl w:val="0"/>
        <w:suppressAutoHyphens/>
        <w:autoSpaceDE w:val="0"/>
        <w:spacing w:line="360" w:lineRule="auto"/>
        <w:rPr>
          <w:rFonts w:eastAsia="Arial"/>
          <w:bCs/>
          <w:szCs w:val="22"/>
          <w:lang w:eastAsia="ar-SA"/>
        </w:rPr>
      </w:pPr>
    </w:p>
    <w:p w:rsidR="007C43BD" w:rsidRDefault="007C43BD" w:rsidP="007C43BD">
      <w:pPr>
        <w:ind w:left="426" w:right="1036"/>
      </w:pPr>
      <w:r>
        <w:t xml:space="preserve">Opis parametrów równoważnych lub lepszych niż podane w specyfikacji: (wypełnić wg potrzeb, jeżeli dotyczy) </w:t>
      </w:r>
    </w:p>
    <w:tbl>
      <w:tblPr>
        <w:tblStyle w:val="TableGrid"/>
        <w:tblW w:w="9211" w:type="dxa"/>
        <w:jc w:val="center"/>
        <w:tblInd w:w="0" w:type="dxa"/>
        <w:tblCellMar>
          <w:top w:w="57" w:type="dxa"/>
          <w:left w:w="108" w:type="dxa"/>
          <w:right w:w="115" w:type="dxa"/>
        </w:tblCellMar>
        <w:tblLook w:val="04A0"/>
      </w:tblPr>
      <w:tblGrid>
        <w:gridCol w:w="4605"/>
        <w:gridCol w:w="4606"/>
      </w:tblGrid>
      <w:tr w:rsidR="007C43BD" w:rsidTr="00654413">
        <w:trPr>
          <w:trHeight w:val="403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3BD" w:rsidRDefault="007C43BD" w:rsidP="00654413">
            <w:pPr>
              <w:spacing w:line="259" w:lineRule="auto"/>
              <w:ind w:left="4"/>
              <w:jc w:val="center"/>
            </w:pPr>
            <w:r>
              <w:rPr>
                <w:b/>
              </w:rPr>
              <w:t xml:space="preserve">Nazwa Parametru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3BD" w:rsidRDefault="007C43BD" w:rsidP="00654413">
            <w:pPr>
              <w:spacing w:line="259" w:lineRule="auto"/>
              <w:jc w:val="center"/>
            </w:pPr>
            <w:r>
              <w:rPr>
                <w:b/>
              </w:rPr>
              <w:t xml:space="preserve">Opis parametrów w zaoferowanym sprzęcie </w:t>
            </w:r>
          </w:p>
        </w:tc>
      </w:tr>
      <w:tr w:rsidR="007C43BD" w:rsidTr="00654413">
        <w:trPr>
          <w:trHeight w:val="286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3BD" w:rsidRDefault="007C43BD" w:rsidP="00654413">
            <w:pPr>
              <w:spacing w:line="259" w:lineRule="auto"/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3BD" w:rsidRDefault="007C43BD" w:rsidP="00654413">
            <w:pPr>
              <w:spacing w:line="259" w:lineRule="auto"/>
              <w:ind w:left="2"/>
            </w:pPr>
          </w:p>
        </w:tc>
      </w:tr>
      <w:tr w:rsidR="007C43BD" w:rsidTr="00654413">
        <w:trPr>
          <w:trHeight w:val="286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3BD" w:rsidRDefault="007C43BD" w:rsidP="00654413">
            <w:pPr>
              <w:spacing w:line="259" w:lineRule="auto"/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3BD" w:rsidRDefault="007C43BD" w:rsidP="00654413">
            <w:pPr>
              <w:spacing w:line="259" w:lineRule="auto"/>
              <w:ind w:left="2"/>
            </w:pPr>
          </w:p>
        </w:tc>
      </w:tr>
    </w:tbl>
    <w:p w:rsidR="007C43BD" w:rsidRPr="00C52C31" w:rsidRDefault="007C43BD" w:rsidP="00F1784E">
      <w:pPr>
        <w:widowControl w:val="0"/>
        <w:suppressAutoHyphens/>
        <w:autoSpaceDE w:val="0"/>
        <w:spacing w:line="360" w:lineRule="auto"/>
        <w:rPr>
          <w:rFonts w:eastAsia="Arial"/>
          <w:bCs/>
          <w:szCs w:val="22"/>
          <w:lang w:eastAsia="ar-SA"/>
        </w:rPr>
      </w:pPr>
    </w:p>
    <w:p w:rsidR="000C6FF3" w:rsidRPr="00EA4510" w:rsidRDefault="000C6FF3" w:rsidP="00990F3B">
      <w:pPr>
        <w:pStyle w:val="Akapitzlist"/>
        <w:numPr>
          <w:ilvl w:val="0"/>
          <w:numId w:val="5"/>
        </w:numPr>
        <w:tabs>
          <w:tab w:val="left" w:pos="284"/>
        </w:tabs>
        <w:ind w:left="426" w:firstLine="0"/>
        <w:jc w:val="both"/>
      </w:pPr>
      <w:r w:rsidRPr="00EA4510">
        <w:t>Wykonawca zobowiązuje się dostarczyć</w:t>
      </w:r>
      <w:r>
        <w:t xml:space="preserve"> </w:t>
      </w:r>
      <w:r w:rsidR="00876182">
        <w:rPr>
          <w:b/>
        </w:rPr>
        <w:t>oprogramowanie</w:t>
      </w:r>
      <w:r w:rsidR="0092184F">
        <w:rPr>
          <w:b/>
        </w:rPr>
        <w:t xml:space="preserve"> </w:t>
      </w:r>
      <w:r>
        <w:t xml:space="preserve">do siedziby Zamawiającego wskazanej w </w:t>
      </w:r>
      <w:r w:rsidRPr="00EA4510">
        <w:t>umowie. Dostarczon</w:t>
      </w:r>
      <w:r w:rsidR="00876182">
        <w:t>e oprogramowanie</w:t>
      </w:r>
      <w:r w:rsidRPr="00C46C71">
        <w:rPr>
          <w:b/>
        </w:rPr>
        <w:t xml:space="preserve"> </w:t>
      </w:r>
      <w:r>
        <w:t>mus</w:t>
      </w:r>
      <w:r w:rsidR="00876182">
        <w:t>i</w:t>
      </w:r>
      <w:r w:rsidRPr="00EA4510">
        <w:t xml:space="preserve"> być gotow</w:t>
      </w:r>
      <w:r>
        <w:t xml:space="preserve">e </w:t>
      </w:r>
      <w:r w:rsidRPr="00EA4510">
        <w:t>do poprawnej bez</w:t>
      </w:r>
      <w:r>
        <w:t>awaryjnej</w:t>
      </w:r>
      <w:r w:rsidRPr="00EA4510">
        <w:t xml:space="preserve"> pracy w zakresie wszystkich składowych elementów i funkcji, zgodnie z</w:t>
      </w:r>
      <w:r>
        <w:t xml:space="preserve"> ich</w:t>
      </w:r>
      <w:r w:rsidRPr="00EA4510">
        <w:t xml:space="preserve"> opisem w niniejszym załączniku. Niedopuszczalne jest, aby dla zapewnienia prawidłowej pracy</w:t>
      </w:r>
      <w:r>
        <w:t xml:space="preserve"> </w:t>
      </w:r>
      <w:r w:rsidR="00876182">
        <w:rPr>
          <w:b/>
        </w:rPr>
        <w:t>oprogramowania</w:t>
      </w:r>
      <w:r w:rsidRPr="00C46C71">
        <w:t>,</w:t>
      </w:r>
      <w:r w:rsidRPr="00EA4510">
        <w:t xml:space="preserve"> konieczne było instalowanie dodatkowych elementów w późniejszym czasie, szczególnie za dodatkową opłatą</w:t>
      </w:r>
      <w:r>
        <w:t xml:space="preserve"> </w:t>
      </w:r>
      <w:r w:rsidRPr="00C46C71">
        <w:t>(poz</w:t>
      </w:r>
      <w:r>
        <w:t>a materiałami eksploatacyjnymi)</w:t>
      </w:r>
      <w:r w:rsidRPr="00EA4510">
        <w:t>.</w:t>
      </w:r>
    </w:p>
    <w:p w:rsidR="00DC1BCC" w:rsidRPr="00EA4510" w:rsidRDefault="00DC1BCC" w:rsidP="000C6FF3">
      <w:pPr>
        <w:jc w:val="both"/>
      </w:pPr>
    </w:p>
    <w:p w:rsidR="000C6FF3" w:rsidRPr="00EA4510" w:rsidRDefault="000C6FF3" w:rsidP="00990F3B">
      <w:pPr>
        <w:pStyle w:val="Akapitzlist"/>
        <w:numPr>
          <w:ilvl w:val="0"/>
          <w:numId w:val="5"/>
        </w:numPr>
        <w:ind w:left="426" w:firstLine="0"/>
        <w:jc w:val="both"/>
      </w:pPr>
      <w:r w:rsidRPr="00EA4510">
        <w:t>Oświadczenie:</w:t>
      </w:r>
    </w:p>
    <w:p w:rsidR="000C6FF3" w:rsidRPr="00EA4510" w:rsidRDefault="000C6FF3" w:rsidP="000C6FF3">
      <w:pPr>
        <w:ind w:left="426"/>
        <w:jc w:val="both"/>
      </w:pPr>
      <w:r w:rsidRPr="00EA4510">
        <w:t>Oświadczam, że oferowany przedmiot zamówienia spełnia ww. parametry techniczno-</w:t>
      </w:r>
      <w:r>
        <w:t>użytkowe</w:t>
      </w:r>
      <w:r w:rsidR="00E843D7">
        <w:t>. Nie</w:t>
      </w:r>
      <w:r w:rsidRPr="00EA4510">
        <w:t xml:space="preserve">spełnienie parametrów wymaganych skutkuje odrzuceniem oferty. </w:t>
      </w:r>
    </w:p>
    <w:p w:rsidR="000C6FF3" w:rsidRPr="00EA4510" w:rsidRDefault="000C6FF3" w:rsidP="000C6FF3">
      <w:pPr>
        <w:ind w:left="426"/>
      </w:pPr>
    </w:p>
    <w:p w:rsidR="000C6FF3" w:rsidRPr="00EA4510" w:rsidRDefault="000C6FF3" w:rsidP="000C6FF3">
      <w:pPr>
        <w:ind w:left="426"/>
        <w:jc w:val="both"/>
      </w:pPr>
      <w:r>
        <w:t>3</w:t>
      </w:r>
      <w:r w:rsidRPr="00EA4510">
        <w:t>. Na potwierdzenie, że oferowane produkty spełniają parametry i wymagania określone w powyższ</w:t>
      </w:r>
      <w:r>
        <w:t>ych opisach,</w:t>
      </w:r>
      <w:r w:rsidRPr="00EA4510">
        <w:t xml:space="preserve"> </w:t>
      </w:r>
      <w:r w:rsidRPr="009F583F">
        <w:rPr>
          <w:b/>
        </w:rPr>
        <w:t>na wezwanie przez Zamawiającego</w:t>
      </w:r>
      <w:r>
        <w:rPr>
          <w:b/>
        </w:rPr>
        <w:t>,</w:t>
      </w:r>
      <w:r>
        <w:t xml:space="preserve"> dostarczę co najmniej jedne z poniżej wskazanych dokumentów:</w:t>
      </w:r>
    </w:p>
    <w:p w:rsidR="000C6FF3" w:rsidRPr="00EA4510" w:rsidRDefault="000C6FF3" w:rsidP="000C6FF3">
      <w:pPr>
        <w:ind w:left="426"/>
      </w:pPr>
      <w:r w:rsidRPr="00EA4510">
        <w:t>□ foldery/broszury producenta</w:t>
      </w:r>
      <w:r>
        <w:t>/dystrybutora</w:t>
      </w:r>
      <w:r w:rsidRPr="00EA4510">
        <w:t>,</w:t>
      </w:r>
    </w:p>
    <w:p w:rsidR="000C6FF3" w:rsidRPr="00EA4510" w:rsidRDefault="000C6FF3" w:rsidP="000C6FF3">
      <w:pPr>
        <w:ind w:left="426"/>
      </w:pPr>
      <w:r w:rsidRPr="00EA4510">
        <w:t>□ informacje o produkcie ze strony internetowej producenta</w:t>
      </w:r>
      <w:r>
        <w:t>/dystrybutora</w:t>
      </w:r>
      <w:r w:rsidRPr="00EA4510">
        <w:t>,</w:t>
      </w:r>
    </w:p>
    <w:p w:rsidR="000C6FF3" w:rsidRPr="00EA4510" w:rsidRDefault="000C6FF3" w:rsidP="000C6FF3">
      <w:pPr>
        <w:ind w:left="426"/>
      </w:pPr>
      <w:r w:rsidRPr="00EA4510">
        <w:t>□ kartę charakterystyki produktu przygotowaną przez producenta</w:t>
      </w:r>
      <w:r>
        <w:t>/dystrybutora</w:t>
      </w:r>
      <w:r w:rsidRPr="00EA4510">
        <w:t>,</w:t>
      </w:r>
    </w:p>
    <w:p w:rsidR="000C6FF3" w:rsidRDefault="000C6FF3" w:rsidP="000C6FF3">
      <w:pPr>
        <w:ind w:left="426"/>
      </w:pPr>
      <w:r w:rsidRPr="00EA4510">
        <w:t>□ instrukcję obsługi/opis techniczny przygotowaną przez producent</w:t>
      </w:r>
      <w:r>
        <w:t>/dystrybutora.</w:t>
      </w:r>
    </w:p>
    <w:p w:rsidR="002A5F0E" w:rsidRDefault="002A5F0E" w:rsidP="000C6FF3">
      <w:pPr>
        <w:widowControl w:val="0"/>
        <w:suppressAutoHyphens/>
        <w:autoSpaceDE w:val="0"/>
        <w:spacing w:line="360" w:lineRule="auto"/>
        <w:jc w:val="both"/>
        <w:rPr>
          <w:rFonts w:eastAsia="Arial"/>
          <w:b/>
          <w:bCs/>
          <w:szCs w:val="22"/>
          <w:lang w:eastAsia="ar-SA"/>
        </w:rPr>
      </w:pPr>
    </w:p>
    <w:p w:rsidR="00D16870" w:rsidRDefault="00FC0CB4" w:rsidP="00216BFE">
      <w:pPr>
        <w:widowControl w:val="0"/>
        <w:suppressAutoHyphens/>
        <w:autoSpaceDE w:val="0"/>
        <w:spacing w:line="360" w:lineRule="auto"/>
        <w:rPr>
          <w:iCs/>
          <w:sz w:val="20"/>
          <w:szCs w:val="20"/>
        </w:rPr>
      </w:pPr>
      <w:r>
        <w:rPr>
          <w:rFonts w:eastAsia="Arial"/>
          <w:b/>
          <w:bCs/>
          <w:szCs w:val="22"/>
          <w:lang w:eastAsia="ar-SA"/>
        </w:rPr>
        <w:t>III</w:t>
      </w:r>
      <w:r w:rsidR="00337C39">
        <w:rPr>
          <w:rFonts w:eastAsia="Arial"/>
          <w:b/>
          <w:bCs/>
          <w:szCs w:val="22"/>
          <w:lang w:eastAsia="ar-SA"/>
        </w:rPr>
        <w:t>.</w:t>
      </w:r>
      <w:r>
        <w:rPr>
          <w:rFonts w:eastAsia="Arial"/>
          <w:b/>
          <w:bCs/>
          <w:szCs w:val="22"/>
          <w:lang w:eastAsia="ar-SA"/>
        </w:rPr>
        <w:t xml:space="preserve"> </w:t>
      </w:r>
      <w:r w:rsidR="00D16870">
        <w:rPr>
          <w:rFonts w:eastAsia="Arial"/>
          <w:b/>
          <w:bCs/>
          <w:szCs w:val="22"/>
          <w:lang w:eastAsia="ar-SA"/>
        </w:rPr>
        <w:t xml:space="preserve">  </w:t>
      </w:r>
      <w:r w:rsidR="00216BFE">
        <w:rPr>
          <w:rFonts w:eastAsia="Arial"/>
          <w:b/>
          <w:bCs/>
          <w:szCs w:val="22"/>
          <w:lang w:eastAsia="ar-SA"/>
        </w:rPr>
        <w:t>Licencje na wszystkie oprogramowania – stanowiskowe, bezterminowe.</w:t>
      </w:r>
    </w:p>
    <w:p w:rsidR="008C7E5D" w:rsidRPr="0060088C" w:rsidRDefault="008C7E5D" w:rsidP="00D16870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</w:p>
    <w:p w:rsidR="003A449A" w:rsidRPr="00337C39" w:rsidRDefault="00F1784E" w:rsidP="00337C39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 w:rsidRPr="003E4057">
        <w:rPr>
          <w:rFonts w:eastAsia="Arial"/>
          <w:b/>
          <w:szCs w:val="22"/>
          <w:lang w:eastAsia="ar-SA"/>
        </w:rPr>
        <w:t>IV. Deklaruję ponadto:</w:t>
      </w:r>
    </w:p>
    <w:p w:rsidR="000C6FF3" w:rsidRPr="000C6FF3" w:rsidRDefault="000C6FF3" w:rsidP="00990F3B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Arial"/>
          <w:iCs/>
          <w:lang w:eastAsia="ar-SA"/>
        </w:rPr>
      </w:pPr>
      <w:r w:rsidRPr="000C6FF3">
        <w:rPr>
          <w:rFonts w:eastAsia="Arial"/>
          <w:iCs/>
          <w:lang w:eastAsia="ar-SA"/>
        </w:rPr>
        <w:t xml:space="preserve">warunki płatności – </w:t>
      </w:r>
      <w:r w:rsidR="00C52C31">
        <w:rPr>
          <w:rFonts w:eastAsia="Arial"/>
          <w:b/>
          <w:bCs/>
          <w:iCs/>
          <w:lang w:eastAsia="ar-SA"/>
        </w:rPr>
        <w:t>do 30</w:t>
      </w:r>
      <w:r w:rsidRPr="000C6FF3">
        <w:rPr>
          <w:rFonts w:eastAsia="Arial"/>
          <w:b/>
          <w:bCs/>
          <w:iCs/>
          <w:lang w:eastAsia="ar-SA"/>
        </w:rPr>
        <w:t xml:space="preserve"> dni od dnia prawidłowo wystawionej i dostarczonej do Zamawiającego faktury, po podpisaniu protokołu odbioru, bez uwag i zastrzeżeń.</w:t>
      </w:r>
    </w:p>
    <w:p w:rsidR="00B670A0" w:rsidRPr="0060088C" w:rsidRDefault="00B670A0" w:rsidP="00E634AE">
      <w:pPr>
        <w:widowControl w:val="0"/>
        <w:suppressAutoHyphens/>
        <w:autoSpaceDE w:val="0"/>
        <w:jc w:val="both"/>
        <w:rPr>
          <w:rFonts w:eastAsia="Arial"/>
          <w:szCs w:val="22"/>
          <w:lang w:eastAsia="ar-SA"/>
        </w:rPr>
      </w:pPr>
    </w:p>
    <w:p w:rsidR="00F1784E" w:rsidRPr="003E4057" w:rsidRDefault="00F1784E" w:rsidP="00E634AE">
      <w:pPr>
        <w:widowControl w:val="0"/>
        <w:suppressAutoHyphens/>
        <w:autoSpaceDE w:val="0"/>
        <w:rPr>
          <w:rFonts w:eastAsia="Arial"/>
          <w:b/>
          <w:szCs w:val="22"/>
          <w:lang w:eastAsia="ar-SA"/>
        </w:rPr>
      </w:pPr>
      <w:r w:rsidRPr="003E4057">
        <w:rPr>
          <w:rFonts w:eastAsia="Arial"/>
          <w:b/>
          <w:szCs w:val="22"/>
          <w:lang w:eastAsia="ar-SA"/>
        </w:rPr>
        <w:t>V. Oświadczamy, że:</w:t>
      </w:r>
    </w:p>
    <w:p w:rsidR="00F1784E" w:rsidRDefault="00F1784E" w:rsidP="00F1784E">
      <w:pPr>
        <w:pStyle w:val="FR3"/>
        <w:jc w:val="left"/>
        <w:rPr>
          <w:rFonts w:ascii="Times New Roman" w:hAnsi="Times New Roman" w:cs="Times New Roman"/>
          <w:i w:val="0"/>
          <w:iCs w:val="0"/>
          <w:sz w:val="24"/>
          <w:szCs w:val="22"/>
        </w:rPr>
      </w:pPr>
    </w:p>
    <w:p w:rsidR="00DC19F5" w:rsidRPr="000C6FF3" w:rsidRDefault="00DC19F5" w:rsidP="00DC19F5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C6FF3">
        <w:rPr>
          <w:rFonts w:eastAsia="Arial"/>
          <w:szCs w:val="22"/>
          <w:lang w:eastAsia="ar-SA"/>
        </w:rPr>
        <w:t>akceptujemy wszystkie postanowienia SIWZ i wzoru umowy bez zastrzeżeń,</w:t>
      </w:r>
    </w:p>
    <w:p w:rsidR="00DC19F5" w:rsidRPr="000C6FF3" w:rsidRDefault="00DC19F5" w:rsidP="00DC19F5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C6FF3">
        <w:rPr>
          <w:rFonts w:eastAsia="Arial"/>
          <w:szCs w:val="22"/>
          <w:lang w:eastAsia="ar-SA"/>
        </w:rPr>
        <w:t>w cenie oferty zostały uwzględnione wszystkie koszty wykonania zamówienia i realizacji przyszłego świadczenia umownego,</w:t>
      </w:r>
    </w:p>
    <w:p w:rsidR="00DC19F5" w:rsidRPr="000C6FF3" w:rsidRDefault="00DC19F5" w:rsidP="00DC19F5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C6FF3">
        <w:rPr>
          <w:rFonts w:eastAsia="Arial"/>
          <w:szCs w:val="22"/>
          <w:lang w:eastAsia="ar-SA"/>
        </w:rPr>
        <w:t>zamówienie zostanie wykonane zgodnie z wymogami określonymi w specyfikacji istotnych warunków zamówienia oraz ze szczegółowym opisem przedmiotu zamówienia (załącznik nr 1 do SIWZ),</w:t>
      </w:r>
    </w:p>
    <w:p w:rsidR="00DC19F5" w:rsidRPr="000C6FF3" w:rsidRDefault="00DC19F5" w:rsidP="00DC19F5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C6FF3">
        <w:rPr>
          <w:rFonts w:eastAsia="Arial"/>
          <w:szCs w:val="22"/>
          <w:lang w:eastAsia="ar-SA"/>
        </w:rPr>
        <w:t>uwzględniliśmy zmiany i dodatkowe ustalenia wynikłe w trakcie procedury przetargowej stanowiące integralną część SIWZ, wyszczególnione we wszystkich umieszczonych na stronie internetowej pismach Zamawiającego,</w:t>
      </w:r>
    </w:p>
    <w:p w:rsidR="00DC19F5" w:rsidRPr="000C6FF3" w:rsidRDefault="00DC19F5" w:rsidP="00DC19F5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C6FF3">
        <w:rPr>
          <w:rFonts w:eastAsia="Arial"/>
          <w:szCs w:val="22"/>
          <w:lang w:eastAsia="ar-SA"/>
        </w:rPr>
        <w:t xml:space="preserve">uważam (-y) się za związanego (-ych) ofertą przez okres </w:t>
      </w:r>
      <w:r w:rsidR="00BC731E">
        <w:rPr>
          <w:rFonts w:eastAsia="Arial"/>
          <w:szCs w:val="22"/>
          <w:lang w:eastAsia="ar-SA"/>
        </w:rPr>
        <w:t>3</w:t>
      </w:r>
      <w:r w:rsidRPr="000C6FF3">
        <w:rPr>
          <w:rFonts w:eastAsia="Arial"/>
          <w:szCs w:val="22"/>
          <w:lang w:eastAsia="ar-SA"/>
        </w:rPr>
        <w:t>0 dni, wskazany w specyfikacji istotnych warunków zamówienia,</w:t>
      </w:r>
    </w:p>
    <w:p w:rsidR="00DC19F5" w:rsidRPr="000C6FF3" w:rsidRDefault="00DC19F5" w:rsidP="00DC19F5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C6FF3">
        <w:rPr>
          <w:rFonts w:eastAsia="Arial"/>
          <w:szCs w:val="22"/>
          <w:lang w:eastAsia="ar-SA"/>
        </w:rPr>
        <w:t>oferowane produkty są zgodne z siwz i spełniają wymogi określone w specyfikacji istotnych warunków zamówienia oraz posiadają certyfikat CE (jeżeli są wymagane dla oferowanego przedmiotu),</w:t>
      </w:r>
    </w:p>
    <w:p w:rsidR="00DC19F5" w:rsidRDefault="00DC19F5" w:rsidP="00DC19F5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C6FF3">
        <w:rPr>
          <w:rFonts w:eastAsia="Arial"/>
          <w:szCs w:val="22"/>
          <w:lang w:eastAsia="ar-SA"/>
        </w:rPr>
        <w:t>oświadczam (-y), że nie uczestniczę (-ymy) jako Wykonawca w jakiejkolwiek innej ofercie złożonej w celu udzielenia niniejszego zamówienia,</w:t>
      </w:r>
    </w:p>
    <w:p w:rsidR="00305068" w:rsidRPr="00305068" w:rsidRDefault="00305068" w:rsidP="00305068">
      <w:pPr>
        <w:pStyle w:val="NormalnyWeb"/>
        <w:numPr>
          <w:ilvl w:val="0"/>
          <w:numId w:val="1"/>
        </w:numPr>
        <w:jc w:val="both"/>
      </w:pPr>
      <w:r w:rsidRPr="00911F47">
        <w:rPr>
          <w:color w:val="000000"/>
        </w:rPr>
        <w:lastRenderedPageBreak/>
        <w:t>wypełniłem obowiązki informacyjne przewidziane w art. 13 lub art. 14 RODO</w:t>
      </w:r>
      <w:r w:rsidRPr="00911F47">
        <w:rPr>
          <w:rStyle w:val="Odwoanieprzypisudolnego"/>
          <w:color w:val="000000"/>
        </w:rPr>
        <w:footnoteReference w:id="3"/>
      </w:r>
      <w:r w:rsidRPr="00911F47">
        <w:rPr>
          <w:color w:val="000000"/>
        </w:rPr>
        <w:t xml:space="preserve"> wobec osób fizycznych, </w:t>
      </w:r>
      <w:r w:rsidRPr="00911F47">
        <w:t>od których dane osobowe bezpośrednio lub pośrednio pozyskałem</w:t>
      </w:r>
      <w:r w:rsidRPr="00911F47">
        <w:rPr>
          <w:color w:val="000000"/>
        </w:rPr>
        <w:t xml:space="preserve"> w celu ubiegania się o udzielenie zamówienia publicznego w niniejszym postępowaniu</w:t>
      </w:r>
      <w:r w:rsidRPr="00911F47">
        <w:t>*</w:t>
      </w:r>
      <w:r>
        <w:t>,</w:t>
      </w:r>
    </w:p>
    <w:p w:rsidR="00DC19F5" w:rsidRPr="000C6FF3" w:rsidRDefault="00DC19F5" w:rsidP="00DC19F5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C6FF3">
        <w:rPr>
          <w:rFonts w:eastAsia="Arial"/>
          <w:szCs w:val="22"/>
          <w:lang w:eastAsia="ar-SA"/>
        </w:rPr>
        <w:t>nie zamierzam/y / zamierzam/y powierzyć podwykonawcom wykonanie następujących części zamówienia</w:t>
      </w:r>
      <w:r w:rsidR="001549BC">
        <w:rPr>
          <w:rStyle w:val="Odwoanieprzypisudolnego"/>
          <w:rFonts w:eastAsia="Arial"/>
          <w:szCs w:val="22"/>
          <w:lang w:eastAsia="ar-SA"/>
        </w:rPr>
        <w:footnoteReference w:id="4"/>
      </w:r>
      <w:r w:rsidRPr="000C6FF3">
        <w:rPr>
          <w:rFonts w:eastAsia="Arial"/>
          <w:szCs w:val="22"/>
          <w:lang w:eastAsia="ar-SA"/>
        </w:rPr>
        <w:t>:</w:t>
      </w:r>
    </w:p>
    <w:p w:rsidR="00862656" w:rsidRDefault="00862656" w:rsidP="00862656">
      <w:pPr>
        <w:widowControl w:val="0"/>
        <w:suppressAutoHyphens/>
        <w:autoSpaceDE w:val="0"/>
        <w:ind w:left="709"/>
        <w:jc w:val="both"/>
        <w:rPr>
          <w:rFonts w:eastAsia="Arial"/>
          <w:b/>
          <w:szCs w:val="16"/>
          <w:lang w:eastAsia="ar-SA"/>
        </w:rPr>
      </w:pPr>
      <w:r w:rsidRPr="00862656">
        <w:rPr>
          <w:rFonts w:eastAsia="Arial"/>
          <w:b/>
          <w:szCs w:val="16"/>
          <w:lang w:eastAsia="ar-SA"/>
        </w:rPr>
        <w:tab/>
      </w:r>
    </w:p>
    <w:tbl>
      <w:tblPr>
        <w:tblW w:w="8239" w:type="dxa"/>
        <w:tblInd w:w="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5"/>
        <w:gridCol w:w="3260"/>
        <w:gridCol w:w="4394"/>
      </w:tblGrid>
      <w:tr w:rsidR="00862656" w:rsidRPr="00862656" w:rsidTr="00B7407F">
        <w:trPr>
          <w:trHeight w:val="279"/>
        </w:trPr>
        <w:tc>
          <w:tcPr>
            <w:tcW w:w="585" w:type="dxa"/>
            <w:shd w:val="clear" w:color="auto" w:fill="auto"/>
            <w:vAlign w:val="center"/>
          </w:tcPr>
          <w:p w:rsidR="00862656" w:rsidRPr="00862656" w:rsidRDefault="00862656" w:rsidP="00B7407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>Lp.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62656" w:rsidRPr="00862656" w:rsidRDefault="00862656" w:rsidP="00B7407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 xml:space="preserve">Nazwa i adres </w:t>
            </w:r>
            <w:r w:rsidR="00DC19F5">
              <w:t xml:space="preserve">firm </w:t>
            </w:r>
            <w:r w:rsidRPr="00862656">
              <w:t>podwykonawcy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62656" w:rsidRPr="00862656" w:rsidRDefault="00862656" w:rsidP="00B7407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rPr>
                <w:lang w:bidi="en-US"/>
              </w:rPr>
              <w:t>Część zamówienia, której wykonanie zostanie powierzone podwykonawcom</w:t>
            </w:r>
          </w:p>
        </w:tc>
      </w:tr>
      <w:tr w:rsidR="00862656" w:rsidRPr="00862656" w:rsidTr="00B7407F">
        <w:trPr>
          <w:trHeight w:val="38"/>
        </w:trPr>
        <w:tc>
          <w:tcPr>
            <w:tcW w:w="585" w:type="dxa"/>
            <w:shd w:val="clear" w:color="auto" w:fill="auto"/>
            <w:vAlign w:val="center"/>
          </w:tcPr>
          <w:p w:rsidR="00862656" w:rsidRPr="00862656" w:rsidRDefault="00862656" w:rsidP="00B7407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62656" w:rsidRPr="00862656" w:rsidRDefault="00862656" w:rsidP="00B7407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862656" w:rsidRPr="00862656" w:rsidRDefault="00862656" w:rsidP="00B7407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  <w:tr w:rsidR="00862656" w:rsidRPr="00862656" w:rsidTr="00B7407F">
        <w:trPr>
          <w:trHeight w:val="201"/>
        </w:trPr>
        <w:tc>
          <w:tcPr>
            <w:tcW w:w="585" w:type="dxa"/>
            <w:shd w:val="clear" w:color="auto" w:fill="auto"/>
            <w:vAlign w:val="center"/>
          </w:tcPr>
          <w:p w:rsidR="00862656" w:rsidRPr="00862656" w:rsidRDefault="00862656" w:rsidP="00B7407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62656" w:rsidRPr="00862656" w:rsidRDefault="00862656" w:rsidP="00B7407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862656" w:rsidRPr="00862656" w:rsidRDefault="00862656" w:rsidP="00B7407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</w:tbl>
    <w:p w:rsidR="00862656" w:rsidRDefault="00862656" w:rsidP="00862656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</w:p>
    <w:p w:rsidR="00D16870" w:rsidRDefault="005E3325" w:rsidP="002770C5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>VI</w:t>
      </w:r>
      <w:r w:rsidR="003A59E9">
        <w:rPr>
          <w:rFonts w:eastAsia="Arial"/>
          <w:b/>
          <w:szCs w:val="16"/>
          <w:lang w:eastAsia="ar-SA"/>
        </w:rPr>
        <w:t xml:space="preserve">. </w:t>
      </w:r>
      <w:r w:rsidR="00D16870">
        <w:rPr>
          <w:rFonts w:eastAsia="Arial"/>
          <w:b/>
          <w:szCs w:val="16"/>
          <w:lang w:eastAsia="ar-SA"/>
        </w:rPr>
        <w:t>Zobowiązania w przypadku przyznania zamówienia:</w:t>
      </w:r>
    </w:p>
    <w:p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zobowiązujemy się do zawarcia umowy w miejscu i terminie wyznaczonym przez Zamawiającego;</w:t>
      </w:r>
    </w:p>
    <w:p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osobą upoważnioną do kontaktów z Zamawiającym w sprawach do</w:t>
      </w:r>
      <w:r w:rsidR="00FC4E5F">
        <w:rPr>
          <w:rFonts w:eastAsia="Arial"/>
          <w:szCs w:val="16"/>
          <w:lang w:eastAsia="ar-SA"/>
        </w:rPr>
        <w:t xml:space="preserve">tyczących realizacji umowy </w:t>
      </w:r>
      <w:r>
        <w:rPr>
          <w:rFonts w:eastAsia="Arial"/>
          <w:szCs w:val="16"/>
          <w:lang w:eastAsia="ar-SA"/>
        </w:rPr>
        <w:t>jest</w:t>
      </w:r>
      <w:r w:rsidRPr="00764253">
        <w:rPr>
          <w:rFonts w:eastAsia="Arial"/>
          <w:szCs w:val="16"/>
          <w:lang w:eastAsia="ar-SA"/>
        </w:rPr>
        <w:t>.....................................................................................................</w:t>
      </w:r>
    </w:p>
    <w:p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>
        <w:rPr>
          <w:rFonts w:eastAsia="Arial"/>
          <w:szCs w:val="16"/>
          <w:lang w:eastAsia="ar-SA"/>
        </w:rPr>
        <w:t>e-mail:</w:t>
      </w:r>
      <w:r w:rsidR="00E843D7">
        <w:rPr>
          <w:rFonts w:eastAsia="Arial"/>
          <w:szCs w:val="16"/>
          <w:lang w:eastAsia="ar-SA"/>
        </w:rPr>
        <w:t xml:space="preserve"> </w:t>
      </w:r>
      <w:r w:rsidRPr="00764253">
        <w:rPr>
          <w:rFonts w:eastAsia="Arial"/>
          <w:szCs w:val="16"/>
          <w:lang w:eastAsia="ar-SA"/>
        </w:rPr>
        <w:t>………...……........…………………</w:t>
      </w:r>
      <w:r w:rsidR="003721E2" w:rsidRPr="00764253">
        <w:rPr>
          <w:rFonts w:eastAsia="Arial"/>
          <w:szCs w:val="16"/>
          <w:lang w:eastAsia="ar-SA"/>
        </w:rPr>
        <w:t>……</w:t>
      </w:r>
      <w:r w:rsidRPr="00764253">
        <w:rPr>
          <w:rFonts w:eastAsia="Arial"/>
          <w:szCs w:val="16"/>
          <w:lang w:eastAsia="ar-SA"/>
        </w:rPr>
        <w:t>…</w:t>
      </w:r>
      <w:r w:rsidR="003721E2" w:rsidRPr="00764253">
        <w:rPr>
          <w:rFonts w:eastAsia="Arial"/>
          <w:szCs w:val="16"/>
          <w:lang w:eastAsia="ar-SA"/>
        </w:rPr>
        <w:t>……</w:t>
      </w:r>
      <w:r w:rsidRPr="00764253">
        <w:rPr>
          <w:rFonts w:eastAsia="Arial"/>
          <w:szCs w:val="16"/>
          <w:lang w:eastAsia="ar-SA"/>
        </w:rPr>
        <w:t>….</w:t>
      </w:r>
      <w:r w:rsidR="003721E2">
        <w:rPr>
          <w:rFonts w:eastAsia="Arial"/>
          <w:szCs w:val="16"/>
          <w:lang w:eastAsia="ar-SA"/>
        </w:rPr>
        <w:t xml:space="preserve"> </w:t>
      </w:r>
      <w:r w:rsidRPr="00764253">
        <w:rPr>
          <w:rFonts w:eastAsia="Arial"/>
          <w:szCs w:val="16"/>
          <w:lang w:eastAsia="ar-SA"/>
        </w:rPr>
        <w:t xml:space="preserve">tel./fax: </w:t>
      </w:r>
      <w:r w:rsidR="00FC4E5F">
        <w:rPr>
          <w:rFonts w:eastAsia="Arial"/>
          <w:szCs w:val="16"/>
          <w:lang w:eastAsia="ar-SA"/>
        </w:rPr>
        <w:t>…………………...</w:t>
      </w:r>
    </w:p>
    <w:p w:rsidR="00D16870" w:rsidRPr="0060088C" w:rsidRDefault="00D16870" w:rsidP="002770C5">
      <w:pPr>
        <w:widowControl w:val="0"/>
        <w:suppressAutoHyphens/>
        <w:autoSpaceDE w:val="0"/>
        <w:spacing w:line="360" w:lineRule="auto"/>
        <w:rPr>
          <w:rFonts w:eastAsia="Arial"/>
          <w:szCs w:val="22"/>
          <w:lang w:eastAsia="ar-SA"/>
        </w:rPr>
      </w:pPr>
    </w:p>
    <w:p w:rsidR="00D16870" w:rsidRPr="00337C39" w:rsidRDefault="00D16870" w:rsidP="002770C5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VII</w:t>
      </w:r>
      <w:r w:rsidRPr="00337C39">
        <w:rPr>
          <w:rFonts w:eastAsia="Arial"/>
          <w:b/>
          <w:szCs w:val="22"/>
          <w:lang w:eastAsia="ar-SA"/>
        </w:rPr>
        <w:t>. Zastrzeżenie i informacje od Wykonawcy:</w:t>
      </w:r>
    </w:p>
    <w:p w:rsidR="00D16870" w:rsidRPr="00334C21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Oświadczam, że n</w:t>
      </w:r>
      <w:r w:rsidRPr="00334C21">
        <w:rPr>
          <w:rFonts w:eastAsia="Arial"/>
          <w:szCs w:val="22"/>
          <w:lang w:eastAsia="ar-SA"/>
        </w:rPr>
        <w:t xml:space="preserve">iżej wymienione dokumenty składające się na ofertę </w:t>
      </w:r>
      <w:r>
        <w:rPr>
          <w:rFonts w:eastAsia="Arial"/>
          <w:szCs w:val="22"/>
          <w:lang w:eastAsia="ar-SA"/>
        </w:rPr>
        <w:t xml:space="preserve">zawierają informacje stanowiące tajemnicę przedsiębiorstwa w rozumieniu przepisów o zwalczaniu nieuczciwej konkurencji i </w:t>
      </w:r>
      <w:r w:rsidRPr="00334C21">
        <w:rPr>
          <w:rFonts w:eastAsia="Arial"/>
          <w:szCs w:val="22"/>
          <w:lang w:eastAsia="ar-SA"/>
        </w:rPr>
        <w:t>nie mogą być ogólnie udostępnione:</w:t>
      </w:r>
    </w:p>
    <w:p w:rsidR="00D16870" w:rsidRPr="0060088C" w:rsidRDefault="00D16870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60088C">
        <w:rPr>
          <w:rFonts w:eastAsia="Arial"/>
          <w:szCs w:val="22"/>
          <w:lang w:eastAsia="ar-SA"/>
        </w:rPr>
        <w:t>………………………………</w:t>
      </w:r>
      <w:r>
        <w:rPr>
          <w:rFonts w:eastAsia="Arial"/>
          <w:szCs w:val="22"/>
          <w:lang w:eastAsia="ar-SA"/>
        </w:rPr>
        <w:t>……………………………………………………………………</w:t>
      </w:r>
    </w:p>
    <w:p w:rsidR="00D16870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W celu wykazania, że powyżej wskazane dokumenty zawierają informacje stanowiące tajemnicę przedsiębiorstwa do oferty załączam:</w:t>
      </w:r>
    </w:p>
    <w:p w:rsidR="00D16870" w:rsidRDefault="00D16870" w:rsidP="002770C5">
      <w:pPr>
        <w:pStyle w:val="Akapitzlist"/>
        <w:widowControl w:val="0"/>
        <w:tabs>
          <w:tab w:val="left" w:pos="284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:rsidR="00D16870" w:rsidRPr="00334C21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334C21">
        <w:rPr>
          <w:rFonts w:eastAsia="Arial"/>
          <w:szCs w:val="22"/>
          <w:lang w:eastAsia="ar-SA"/>
        </w:rPr>
        <w:t>Inne</w:t>
      </w:r>
      <w:r>
        <w:rPr>
          <w:rFonts w:eastAsia="Arial"/>
          <w:szCs w:val="22"/>
          <w:lang w:eastAsia="ar-SA"/>
        </w:rPr>
        <w:t>, istotne dla przedmiotu zamówienia</w:t>
      </w:r>
      <w:r w:rsidRPr="00334C21">
        <w:rPr>
          <w:rFonts w:eastAsia="Arial"/>
          <w:szCs w:val="22"/>
          <w:lang w:eastAsia="ar-SA"/>
        </w:rPr>
        <w:t xml:space="preserve"> informacje: </w:t>
      </w:r>
    </w:p>
    <w:p w:rsidR="00D16870" w:rsidRPr="0060088C" w:rsidRDefault="00D16870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60088C"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:rsidR="00D16870" w:rsidRPr="0060088C" w:rsidRDefault="00D16870" w:rsidP="00D16870">
      <w:pPr>
        <w:jc w:val="both"/>
      </w:pPr>
    </w:p>
    <w:p w:rsidR="00483B9D" w:rsidRPr="009B4348" w:rsidRDefault="005E3325" w:rsidP="00483B9D">
      <w:pPr>
        <w:widowControl w:val="0"/>
        <w:suppressAutoHyphens/>
        <w:autoSpaceDE w:val="0"/>
        <w:ind w:left="709" w:hanging="709"/>
        <w:rPr>
          <w:rFonts w:eastAsia="Arial"/>
          <w:lang w:eastAsia="ar-SA"/>
        </w:rPr>
      </w:pPr>
      <w:r>
        <w:rPr>
          <w:rFonts w:eastAsia="Arial"/>
          <w:b/>
          <w:szCs w:val="22"/>
          <w:lang w:eastAsia="ar-SA"/>
        </w:rPr>
        <w:t>VIII</w:t>
      </w:r>
      <w:r w:rsidR="00D16870" w:rsidRPr="003E4057">
        <w:rPr>
          <w:rFonts w:eastAsia="Arial"/>
          <w:b/>
          <w:szCs w:val="22"/>
          <w:lang w:eastAsia="ar-SA"/>
        </w:rPr>
        <w:t xml:space="preserve">. </w:t>
      </w:r>
      <w:r w:rsidR="00483B9D" w:rsidRPr="009B4348">
        <w:rPr>
          <w:rFonts w:eastAsia="Arial"/>
          <w:b/>
          <w:lang w:eastAsia="ar-SA"/>
        </w:rPr>
        <w:t>Informacje dotyczące treści oferty</w:t>
      </w:r>
      <w:r w:rsidR="00483B9D" w:rsidRPr="009B4348">
        <w:rPr>
          <w:rFonts w:eastAsia="Arial"/>
          <w:lang w:eastAsia="ar-SA"/>
        </w:rPr>
        <w:t>:</w:t>
      </w:r>
    </w:p>
    <w:p w:rsidR="00483B9D" w:rsidRPr="009B4348" w:rsidRDefault="00483B9D" w:rsidP="00483B9D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lang w:eastAsia="ar-SA"/>
        </w:rPr>
      </w:pPr>
      <w:r w:rsidRPr="009B4348">
        <w:rPr>
          <w:rFonts w:eastAsia="Arial"/>
          <w:lang w:eastAsia="ar-SA"/>
        </w:rPr>
        <w:t>1. Niniejszym wskazuję dokumenty/oświadczenia poniżej wymienione i załączone do oferty, które należy traktować jako dokumenty/oświadczenia wskazane w Rozporządzeniu Ministra Rozwoju z dnia 26.07.2016 r. w sprawie rodzajów dokumentów jakich może żądać zamawiający od wykonawcy, celem ich badania w przedmiotowym postępowaniu</w:t>
      </w:r>
      <w:r>
        <w:rPr>
          <w:rFonts w:eastAsia="Arial"/>
          <w:lang w:eastAsia="ar-SA"/>
        </w:rPr>
        <w:t>:</w:t>
      </w:r>
    </w:p>
    <w:p w:rsidR="00483B9D" w:rsidRPr="009B4348" w:rsidRDefault="00483B9D" w:rsidP="00483B9D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lang w:eastAsia="ar-SA"/>
        </w:rPr>
      </w:pPr>
      <w:r w:rsidRPr="009B4348">
        <w:rPr>
          <w:rFonts w:eastAsia="Arial"/>
          <w:lang w:eastAsia="ar-SA"/>
        </w:rPr>
        <w:t>……………………………………………………………………………………………………</w:t>
      </w:r>
    </w:p>
    <w:p w:rsidR="00483B9D" w:rsidRPr="009B4348" w:rsidRDefault="00483B9D" w:rsidP="00483B9D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lang w:eastAsia="ar-SA"/>
        </w:rPr>
      </w:pPr>
    </w:p>
    <w:p w:rsidR="00483B9D" w:rsidRPr="009B4348" w:rsidRDefault="00483B9D" w:rsidP="00483B9D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lang w:eastAsia="ar-SA"/>
        </w:rPr>
      </w:pPr>
      <w:r w:rsidRPr="009B4348">
        <w:rPr>
          <w:rFonts w:eastAsia="Arial"/>
          <w:lang w:eastAsia="ar-SA"/>
        </w:rPr>
        <w:t>2. Poniżej wskazane dokumenty są dostępne w bezpłatnych bazach danych</w:t>
      </w:r>
      <w:r>
        <w:rPr>
          <w:rFonts w:eastAsia="Arial"/>
          <w:lang w:eastAsia="ar-SA"/>
        </w:rPr>
        <w:t>:</w:t>
      </w:r>
    </w:p>
    <w:p w:rsidR="00483B9D" w:rsidRPr="009B4348" w:rsidRDefault="00483B9D" w:rsidP="00483B9D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lang w:eastAsia="ar-SA"/>
        </w:rPr>
      </w:pPr>
      <w:r w:rsidRPr="009B4348">
        <w:rPr>
          <w:rFonts w:eastAsia="Arial"/>
          <w:lang w:eastAsia="ar-SA"/>
        </w:rPr>
        <w:lastRenderedPageBreak/>
        <w:t>……………………………………………………………………………………………………</w:t>
      </w:r>
    </w:p>
    <w:p w:rsidR="00483B9D" w:rsidRDefault="00483B9D" w:rsidP="00483B9D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sz w:val="16"/>
          <w:szCs w:val="16"/>
          <w:lang w:eastAsia="ar-SA"/>
        </w:rPr>
      </w:pPr>
      <w:r w:rsidRPr="00703563">
        <w:rPr>
          <w:rFonts w:eastAsia="Arial"/>
          <w:sz w:val="16"/>
          <w:szCs w:val="16"/>
          <w:lang w:eastAsia="ar-SA"/>
        </w:rPr>
        <w:t>(rodzaj dokumentu, adres bazy danych)</w:t>
      </w:r>
    </w:p>
    <w:p w:rsidR="00483B9D" w:rsidRPr="00703563" w:rsidRDefault="00483B9D" w:rsidP="00483B9D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sz w:val="16"/>
          <w:szCs w:val="16"/>
          <w:lang w:eastAsia="ar-SA"/>
        </w:rPr>
      </w:pPr>
    </w:p>
    <w:p w:rsidR="00483B9D" w:rsidRDefault="00483B9D" w:rsidP="00483B9D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lang w:eastAsia="ar-SA"/>
        </w:rPr>
      </w:pPr>
      <w:r w:rsidRPr="009B4348">
        <w:rPr>
          <w:rFonts w:eastAsia="Arial"/>
          <w:lang w:eastAsia="ar-SA"/>
        </w:rPr>
        <w:t>3. Poniżej wskazane dokumenty są dostępne u Zamawiającego, a ich treść jest aktualna:</w:t>
      </w:r>
    </w:p>
    <w:p w:rsidR="00483B9D" w:rsidRDefault="00483B9D" w:rsidP="00483B9D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lang w:eastAsia="ar-SA"/>
        </w:rPr>
      </w:pPr>
      <w:r w:rsidRPr="009B4348">
        <w:rPr>
          <w:rFonts w:eastAsia="Arial"/>
          <w:lang w:eastAsia="ar-SA"/>
        </w:rPr>
        <w:t>……………………………………………………………………………………….</w:t>
      </w:r>
    </w:p>
    <w:p w:rsidR="00483B9D" w:rsidRPr="00703563" w:rsidRDefault="00483B9D" w:rsidP="00483B9D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sz w:val="16"/>
          <w:szCs w:val="16"/>
          <w:lang w:eastAsia="ar-SA"/>
        </w:rPr>
      </w:pPr>
      <w:r w:rsidRPr="00703563">
        <w:rPr>
          <w:rFonts w:eastAsia="Arial"/>
          <w:sz w:val="16"/>
          <w:szCs w:val="16"/>
          <w:lang w:eastAsia="ar-SA"/>
        </w:rPr>
        <w:t>(rodzaj dokumentu, nr postępowania</w:t>
      </w:r>
      <w:r w:rsidR="00E843D7">
        <w:rPr>
          <w:rFonts w:eastAsia="Arial"/>
          <w:sz w:val="16"/>
          <w:szCs w:val="16"/>
          <w:lang w:eastAsia="ar-SA"/>
        </w:rPr>
        <w:t>,</w:t>
      </w:r>
      <w:r w:rsidRPr="00703563">
        <w:rPr>
          <w:rFonts w:eastAsia="Arial"/>
          <w:sz w:val="16"/>
          <w:szCs w:val="16"/>
          <w:lang w:eastAsia="ar-SA"/>
        </w:rPr>
        <w:t xml:space="preserve"> do którego były złożone)</w:t>
      </w:r>
    </w:p>
    <w:p w:rsidR="00483B9D" w:rsidRDefault="00483B9D" w:rsidP="00483B9D">
      <w:pPr>
        <w:widowControl w:val="0"/>
        <w:suppressAutoHyphens/>
        <w:autoSpaceDE w:val="0"/>
        <w:ind w:left="709" w:hanging="709"/>
        <w:rPr>
          <w:rFonts w:eastAsia="Arial"/>
          <w:lang w:eastAsia="ar-SA"/>
        </w:rPr>
      </w:pPr>
    </w:p>
    <w:p w:rsidR="00F1784E" w:rsidRPr="0060088C" w:rsidRDefault="00F1784E" w:rsidP="00483B9D">
      <w:pPr>
        <w:widowControl w:val="0"/>
        <w:suppressAutoHyphens/>
        <w:autoSpaceDE w:val="0"/>
        <w:ind w:left="709" w:hanging="709"/>
      </w:pPr>
    </w:p>
    <w:p w:rsidR="00F1784E" w:rsidRPr="0060088C" w:rsidRDefault="00F1784E" w:rsidP="00F1784E">
      <w:pPr>
        <w:widowControl w:val="0"/>
        <w:suppressAutoHyphens/>
        <w:autoSpaceDE w:val="0"/>
        <w:spacing w:line="360" w:lineRule="auto"/>
        <w:jc w:val="both"/>
        <w:rPr>
          <w:rFonts w:eastAsia="Arial"/>
          <w:lang w:eastAsia="ar-SA"/>
        </w:rPr>
      </w:pPr>
    </w:p>
    <w:p w:rsidR="00F1784E" w:rsidRPr="0060088C" w:rsidRDefault="00F1784E" w:rsidP="00F1784E">
      <w:pPr>
        <w:widowControl w:val="0"/>
        <w:suppressAutoHyphens/>
        <w:autoSpaceDE w:val="0"/>
        <w:rPr>
          <w:rFonts w:eastAsia="Arial"/>
          <w:lang w:eastAsia="ar-SA"/>
        </w:rPr>
      </w:pPr>
      <w:r w:rsidRPr="0060088C">
        <w:rPr>
          <w:rFonts w:eastAsia="Arial"/>
          <w:lang w:eastAsia="ar-SA"/>
        </w:rPr>
        <w:t>........................</w:t>
      </w:r>
      <w:r w:rsidR="00447CB9">
        <w:rPr>
          <w:rFonts w:eastAsia="Arial"/>
          <w:lang w:eastAsia="ar-SA"/>
        </w:rPr>
        <w:t>... dnia................... 201</w:t>
      </w:r>
      <w:r w:rsidR="009C649F">
        <w:rPr>
          <w:rFonts w:eastAsia="Arial"/>
          <w:lang w:eastAsia="ar-SA"/>
        </w:rPr>
        <w:t>9</w:t>
      </w:r>
      <w:r w:rsidRPr="0060088C">
        <w:rPr>
          <w:rFonts w:eastAsia="Arial"/>
          <w:lang w:eastAsia="ar-SA"/>
        </w:rPr>
        <w:tab/>
      </w:r>
      <w:r w:rsidRPr="0060088C">
        <w:rPr>
          <w:rFonts w:eastAsia="Arial"/>
          <w:lang w:eastAsia="ar-SA"/>
        </w:rPr>
        <w:tab/>
      </w:r>
      <w:r w:rsidRPr="0060088C">
        <w:rPr>
          <w:rFonts w:eastAsia="Arial"/>
          <w:lang w:eastAsia="ar-SA"/>
        </w:rPr>
        <w:tab/>
        <w:t>……………………………………………</w:t>
      </w:r>
    </w:p>
    <w:p w:rsidR="00F1784E" w:rsidRPr="0060088C" w:rsidRDefault="008C2117" w:rsidP="00F1784E">
      <w:pPr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</w:t>
      </w:r>
      <w:r w:rsidR="00F1784E" w:rsidRPr="0060088C">
        <w:rPr>
          <w:sz w:val="16"/>
        </w:rPr>
        <w:t xml:space="preserve">(podpis i imienna pieczątka osoby </w:t>
      </w:r>
    </w:p>
    <w:p w:rsidR="00F1784E" w:rsidRPr="0060088C" w:rsidRDefault="00F1784E" w:rsidP="00F1784E">
      <w:pPr>
        <w:jc w:val="center"/>
        <w:rPr>
          <w:sz w:val="16"/>
        </w:rPr>
      </w:pPr>
      <w:r w:rsidRPr="0060088C">
        <w:rPr>
          <w:sz w:val="16"/>
          <w:szCs w:val="16"/>
        </w:rPr>
        <w:t xml:space="preserve">                                                                                                            upoważnionej do reprezentowania Wykonawcy)</w:t>
      </w:r>
    </w:p>
    <w:sectPr w:rsidR="00F1784E" w:rsidRPr="0060088C" w:rsidSect="00F9398C">
      <w:headerReference w:type="default" r:id="rId9"/>
      <w:footerReference w:type="default" r:id="rId10"/>
      <w:pgSz w:w="11906" w:h="16838"/>
      <w:pgMar w:top="228" w:right="1133" w:bottom="142" w:left="709" w:header="284" w:footer="7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69C" w:rsidRDefault="00C8269C">
      <w:r>
        <w:separator/>
      </w:r>
    </w:p>
  </w:endnote>
  <w:endnote w:type="continuationSeparator" w:id="0">
    <w:p w:rsidR="00C8269C" w:rsidRDefault="00C826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Outlook">
    <w:charset w:val="02"/>
    <w:family w:val="auto"/>
    <w:pitch w:val="variable"/>
    <w:sig w:usb0="00000000" w:usb1="10000000" w:usb2="00000000" w:usb3="00000000" w:csb0="80000000" w:csb1="00000000"/>
  </w:font>
  <w:font w:name="Verdana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07F" w:rsidRPr="009A7BA3" w:rsidRDefault="00B7407F" w:rsidP="00B7407F">
    <w:pPr>
      <w:pStyle w:val="Stopka"/>
      <w:ind w:right="-142"/>
      <w:jc w:val="cen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69C" w:rsidRDefault="00C8269C">
      <w:r>
        <w:separator/>
      </w:r>
    </w:p>
  </w:footnote>
  <w:footnote w:type="continuationSeparator" w:id="0">
    <w:p w:rsidR="00C8269C" w:rsidRDefault="00C8269C">
      <w:r>
        <w:continuationSeparator/>
      </w:r>
    </w:p>
  </w:footnote>
  <w:footnote w:id="1">
    <w:p w:rsidR="00B7407F" w:rsidRDefault="00B7407F" w:rsidP="004D5E3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B0F59">
        <w:t>ŁĄCZNA CENA OFERTOWA stanowi całkowite wynagrodzenie Wykonawcy, uwzględniające wszystkie koszty związane z realizacją przedmiotu zamówienia zgodnie z niniejszą SIWZ.</w:t>
      </w:r>
    </w:p>
  </w:footnote>
  <w:footnote w:id="2">
    <w:p w:rsidR="00B7407F" w:rsidRDefault="00B7407F" w:rsidP="00FC4E5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14BE2">
        <w:t>W przypadku, gdy ofertę składa wykonawca zagraniczny, który na podstawie odrębnych przepisów nie jest zobowiązany do uiszczenia VAT w Polsce, należy wpisać cenę netto. Przy ocenie takiej oferty zastosowanie będzie miał zapis wskazany w dziale XVI pkt 4 SIWZ wynikający z art. 91 ust. 3a ustawy Pzp.</w:t>
      </w:r>
    </w:p>
    <w:p w:rsidR="00B7407F" w:rsidRDefault="00B7407F" w:rsidP="00FC4E5F">
      <w:pPr>
        <w:pStyle w:val="Tekstprzypisudolnego"/>
      </w:pPr>
    </w:p>
  </w:footnote>
  <w:footnote w:id="3">
    <w:p w:rsidR="00B7407F" w:rsidRDefault="00B7407F" w:rsidP="0030506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B7407F" w:rsidRPr="003A3206" w:rsidRDefault="00B7407F" w:rsidP="00305068">
      <w:pPr>
        <w:pStyle w:val="Tekstprzypisudolnego"/>
        <w:jc w:val="both"/>
        <w:rPr>
          <w:sz w:val="16"/>
          <w:szCs w:val="16"/>
        </w:rPr>
      </w:pPr>
    </w:p>
    <w:p w:rsidR="00B7407F" w:rsidRPr="0070464A" w:rsidRDefault="00B7407F" w:rsidP="0030506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przypadku,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B7407F" w:rsidRDefault="00B7407F" w:rsidP="00305068">
      <w:pPr>
        <w:pStyle w:val="Tekstprzypisudolnego"/>
      </w:pPr>
    </w:p>
  </w:footnote>
  <w:footnote w:id="4">
    <w:p w:rsidR="00B7407F" w:rsidRDefault="00B7407F">
      <w:pPr>
        <w:pStyle w:val="Tekstprzypisudolnego"/>
      </w:pPr>
      <w:r>
        <w:rPr>
          <w:rStyle w:val="Odwoanieprzypisudolnego"/>
        </w:rPr>
        <w:footnoteRef/>
      </w:r>
      <w:r>
        <w:t xml:space="preserve"> Wypełnić, jeżeli na etapie składania ofert Wykonawca posiada taką informację.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07F" w:rsidRPr="00EB0960" w:rsidRDefault="00B7407F" w:rsidP="002F710D">
    <w:pPr>
      <w:pStyle w:val="Nagwek"/>
      <w:tabs>
        <w:tab w:val="clear" w:pos="4536"/>
        <w:tab w:val="clear" w:pos="9072"/>
        <w:tab w:val="center" w:pos="5032"/>
        <w:tab w:val="left" w:pos="8625"/>
      </w:tabs>
    </w:pPr>
    <w:r>
      <w:t xml:space="preserve">         </w:t>
    </w:r>
    <w:r>
      <w:rPr>
        <w:noProof/>
        <w:lang w:eastAsia="pl-PL"/>
      </w:rPr>
      <w:drawing>
        <wp:inline distT="0" distB="0" distL="0" distR="0">
          <wp:extent cx="5760720" cy="553085"/>
          <wp:effectExtent l="0" t="0" r="0" b="0"/>
          <wp:docPr id="3" name="Obraz 3" descr="http://rpo.warmia.mazury.pl/zdjecia/strona/Oznaczenia_2018/EFS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S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96"/>
        </w:tabs>
        <w:ind w:left="644" w:hanging="360"/>
      </w:pPr>
    </w:lvl>
  </w:abstractNum>
  <w:abstractNum w:abstractNumId="2">
    <w:nsid w:val="04C36EF9"/>
    <w:multiLevelType w:val="hybridMultilevel"/>
    <w:tmpl w:val="BF20EA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018B760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17705"/>
    <w:multiLevelType w:val="hybridMultilevel"/>
    <w:tmpl w:val="43A8FD9E"/>
    <w:lvl w:ilvl="0" w:tplc="1996FDAE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C5C29"/>
    <w:multiLevelType w:val="hybridMultilevel"/>
    <w:tmpl w:val="F0105ED4"/>
    <w:lvl w:ilvl="0" w:tplc="5D9CC25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0B1F2D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8A2CBD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131B32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C833975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1DA0C59"/>
    <w:multiLevelType w:val="hybridMultilevel"/>
    <w:tmpl w:val="A9DAC162"/>
    <w:lvl w:ilvl="0" w:tplc="0415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0">
    <w:nsid w:val="140D7D75"/>
    <w:multiLevelType w:val="hybridMultilevel"/>
    <w:tmpl w:val="A5CAE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714B39"/>
    <w:multiLevelType w:val="hybridMultilevel"/>
    <w:tmpl w:val="12AA5D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7322CD"/>
    <w:multiLevelType w:val="hybridMultilevel"/>
    <w:tmpl w:val="06AC48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9969DA"/>
    <w:multiLevelType w:val="hybridMultilevel"/>
    <w:tmpl w:val="98023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7B4A12"/>
    <w:multiLevelType w:val="hybridMultilevel"/>
    <w:tmpl w:val="BE02D0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917F9B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A5551B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1B7F99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ABA2FED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2143FA0"/>
    <w:multiLevelType w:val="hybridMultilevel"/>
    <w:tmpl w:val="1CAC329E"/>
    <w:lvl w:ilvl="0" w:tplc="041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>
    <w:nsid w:val="42EB7377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CEF38F8"/>
    <w:multiLevelType w:val="hybridMultilevel"/>
    <w:tmpl w:val="26866DAC"/>
    <w:lvl w:ilvl="0" w:tplc="B1B61D52"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F0B1F9A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89B7F1C"/>
    <w:multiLevelType w:val="hybridMultilevel"/>
    <w:tmpl w:val="F4E81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556F43"/>
    <w:multiLevelType w:val="hybridMultilevel"/>
    <w:tmpl w:val="29809C2C"/>
    <w:lvl w:ilvl="0" w:tplc="F7E24D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313131"/>
      </w:rPr>
    </w:lvl>
    <w:lvl w:ilvl="1" w:tplc="D8E6B08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CC3810"/>
    <w:multiLevelType w:val="hybridMultilevel"/>
    <w:tmpl w:val="CB18FC5A"/>
    <w:lvl w:ilvl="0" w:tplc="AA4A608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CD0440"/>
    <w:multiLevelType w:val="hybridMultilevel"/>
    <w:tmpl w:val="7780E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F43E3F"/>
    <w:multiLevelType w:val="hybridMultilevel"/>
    <w:tmpl w:val="4BB24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E85170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AFE3326"/>
    <w:multiLevelType w:val="hybridMultilevel"/>
    <w:tmpl w:val="F58817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3"/>
  </w:num>
  <w:num w:numId="3">
    <w:abstractNumId w:val="27"/>
  </w:num>
  <w:num w:numId="4">
    <w:abstractNumId w:val="26"/>
  </w:num>
  <w:num w:numId="5">
    <w:abstractNumId w:val="9"/>
  </w:num>
  <w:num w:numId="6">
    <w:abstractNumId w:val="25"/>
  </w:num>
  <w:num w:numId="7">
    <w:abstractNumId w:val="4"/>
  </w:num>
  <w:num w:numId="8">
    <w:abstractNumId w:val="11"/>
  </w:num>
  <w:num w:numId="9">
    <w:abstractNumId w:val="19"/>
  </w:num>
  <w:num w:numId="10">
    <w:abstractNumId w:val="12"/>
  </w:num>
  <w:num w:numId="11">
    <w:abstractNumId w:val="29"/>
  </w:num>
  <w:num w:numId="12">
    <w:abstractNumId w:val="3"/>
  </w:num>
  <w:num w:numId="13">
    <w:abstractNumId w:val="16"/>
  </w:num>
  <w:num w:numId="14">
    <w:abstractNumId w:val="6"/>
  </w:num>
  <w:num w:numId="15">
    <w:abstractNumId w:val="20"/>
  </w:num>
  <w:num w:numId="16">
    <w:abstractNumId w:val="13"/>
  </w:num>
  <w:num w:numId="17">
    <w:abstractNumId w:val="28"/>
  </w:num>
  <w:num w:numId="18">
    <w:abstractNumId w:val="22"/>
  </w:num>
  <w:num w:numId="19">
    <w:abstractNumId w:val="10"/>
  </w:num>
  <w:num w:numId="20">
    <w:abstractNumId w:val="21"/>
  </w:num>
  <w:num w:numId="21">
    <w:abstractNumId w:val="8"/>
  </w:num>
  <w:num w:numId="22">
    <w:abstractNumId w:val="17"/>
  </w:num>
  <w:num w:numId="23">
    <w:abstractNumId w:val="18"/>
  </w:num>
  <w:num w:numId="24">
    <w:abstractNumId w:val="5"/>
  </w:num>
  <w:num w:numId="25">
    <w:abstractNumId w:val="7"/>
  </w:num>
  <w:num w:numId="26">
    <w:abstractNumId w:val="15"/>
  </w:num>
  <w:num w:numId="27">
    <w:abstractNumId w:val="2"/>
  </w:num>
  <w:num w:numId="28">
    <w:abstractNumId w:val="14"/>
  </w:num>
  <w:num w:numId="29">
    <w:abstractNumId w:val="2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BE0C5B"/>
    <w:rsid w:val="00001CA2"/>
    <w:rsid w:val="00015F2E"/>
    <w:rsid w:val="000372D1"/>
    <w:rsid w:val="000417A9"/>
    <w:rsid w:val="00042024"/>
    <w:rsid w:val="000427C3"/>
    <w:rsid w:val="000476FD"/>
    <w:rsid w:val="000715F1"/>
    <w:rsid w:val="00074EB3"/>
    <w:rsid w:val="00075416"/>
    <w:rsid w:val="00080DA1"/>
    <w:rsid w:val="00084825"/>
    <w:rsid w:val="00086A02"/>
    <w:rsid w:val="000900A1"/>
    <w:rsid w:val="00092B64"/>
    <w:rsid w:val="0009573C"/>
    <w:rsid w:val="000A4292"/>
    <w:rsid w:val="000A628C"/>
    <w:rsid w:val="000B3A40"/>
    <w:rsid w:val="000B6916"/>
    <w:rsid w:val="000B76FC"/>
    <w:rsid w:val="000C2859"/>
    <w:rsid w:val="000C6FF3"/>
    <w:rsid w:val="000C7973"/>
    <w:rsid w:val="000D77AA"/>
    <w:rsid w:val="000D7D12"/>
    <w:rsid w:val="000D7DA5"/>
    <w:rsid w:val="000E0566"/>
    <w:rsid w:val="000E2857"/>
    <w:rsid w:val="00123AB5"/>
    <w:rsid w:val="0013201E"/>
    <w:rsid w:val="001327D7"/>
    <w:rsid w:val="001334BD"/>
    <w:rsid w:val="001358BD"/>
    <w:rsid w:val="001549BC"/>
    <w:rsid w:val="00166D5B"/>
    <w:rsid w:val="00167798"/>
    <w:rsid w:val="00173512"/>
    <w:rsid w:val="00174FE3"/>
    <w:rsid w:val="00183393"/>
    <w:rsid w:val="001918C5"/>
    <w:rsid w:val="001A6FDD"/>
    <w:rsid w:val="001A74B8"/>
    <w:rsid w:val="001C1C5C"/>
    <w:rsid w:val="001C5669"/>
    <w:rsid w:val="001F25D3"/>
    <w:rsid w:val="001F31B0"/>
    <w:rsid w:val="001F7006"/>
    <w:rsid w:val="001F7EB7"/>
    <w:rsid w:val="00216BFE"/>
    <w:rsid w:val="002251A3"/>
    <w:rsid w:val="0022755E"/>
    <w:rsid w:val="00232561"/>
    <w:rsid w:val="00234F1E"/>
    <w:rsid w:val="002530CB"/>
    <w:rsid w:val="00276306"/>
    <w:rsid w:val="002770C5"/>
    <w:rsid w:val="00283E40"/>
    <w:rsid w:val="0028685E"/>
    <w:rsid w:val="00292211"/>
    <w:rsid w:val="002975D5"/>
    <w:rsid w:val="002A5F0E"/>
    <w:rsid w:val="002B348C"/>
    <w:rsid w:val="002C1109"/>
    <w:rsid w:val="002C2024"/>
    <w:rsid w:val="002C47F5"/>
    <w:rsid w:val="002C4C9A"/>
    <w:rsid w:val="002D1581"/>
    <w:rsid w:val="002E54CD"/>
    <w:rsid w:val="002F1249"/>
    <w:rsid w:val="002F710D"/>
    <w:rsid w:val="0030103C"/>
    <w:rsid w:val="00305068"/>
    <w:rsid w:val="003263A2"/>
    <w:rsid w:val="00326C84"/>
    <w:rsid w:val="00333ECC"/>
    <w:rsid w:val="00334C21"/>
    <w:rsid w:val="00334D2B"/>
    <w:rsid w:val="00337C39"/>
    <w:rsid w:val="00346927"/>
    <w:rsid w:val="00352A6E"/>
    <w:rsid w:val="00355ED5"/>
    <w:rsid w:val="003670EF"/>
    <w:rsid w:val="003721E2"/>
    <w:rsid w:val="00373282"/>
    <w:rsid w:val="00373CAA"/>
    <w:rsid w:val="00377444"/>
    <w:rsid w:val="00385E71"/>
    <w:rsid w:val="003A0507"/>
    <w:rsid w:val="003A449A"/>
    <w:rsid w:val="003A5246"/>
    <w:rsid w:val="003A59E9"/>
    <w:rsid w:val="003A6754"/>
    <w:rsid w:val="003A712B"/>
    <w:rsid w:val="003B7FF1"/>
    <w:rsid w:val="003C0FC3"/>
    <w:rsid w:val="003D40F5"/>
    <w:rsid w:val="003E0154"/>
    <w:rsid w:val="003E4057"/>
    <w:rsid w:val="003F01BB"/>
    <w:rsid w:val="003F1DDC"/>
    <w:rsid w:val="003F4F41"/>
    <w:rsid w:val="003F7041"/>
    <w:rsid w:val="004002A9"/>
    <w:rsid w:val="004114B5"/>
    <w:rsid w:val="0041375C"/>
    <w:rsid w:val="004163C2"/>
    <w:rsid w:val="0042089C"/>
    <w:rsid w:val="0042395A"/>
    <w:rsid w:val="00435ED8"/>
    <w:rsid w:val="00441D65"/>
    <w:rsid w:val="00447CB9"/>
    <w:rsid w:val="00463AC3"/>
    <w:rsid w:val="00477DCC"/>
    <w:rsid w:val="00483B9D"/>
    <w:rsid w:val="004A2ACE"/>
    <w:rsid w:val="004B3908"/>
    <w:rsid w:val="004B4FBA"/>
    <w:rsid w:val="004D0875"/>
    <w:rsid w:val="004D5E32"/>
    <w:rsid w:val="004D7D80"/>
    <w:rsid w:val="004E0D2F"/>
    <w:rsid w:val="004E3913"/>
    <w:rsid w:val="004F095F"/>
    <w:rsid w:val="004F7F4B"/>
    <w:rsid w:val="0050080C"/>
    <w:rsid w:val="00500BC6"/>
    <w:rsid w:val="0052148B"/>
    <w:rsid w:val="00533BE3"/>
    <w:rsid w:val="00537DA8"/>
    <w:rsid w:val="00551CD5"/>
    <w:rsid w:val="00555FF0"/>
    <w:rsid w:val="00557645"/>
    <w:rsid w:val="00564427"/>
    <w:rsid w:val="00564DD9"/>
    <w:rsid w:val="00567FDA"/>
    <w:rsid w:val="005821A8"/>
    <w:rsid w:val="005919C6"/>
    <w:rsid w:val="00594E37"/>
    <w:rsid w:val="00596BBD"/>
    <w:rsid w:val="005A12CD"/>
    <w:rsid w:val="005B0482"/>
    <w:rsid w:val="005C3ADD"/>
    <w:rsid w:val="005C7F97"/>
    <w:rsid w:val="005E3325"/>
    <w:rsid w:val="005F0356"/>
    <w:rsid w:val="006005DC"/>
    <w:rsid w:val="00614ADB"/>
    <w:rsid w:val="00623E4C"/>
    <w:rsid w:val="00625BCE"/>
    <w:rsid w:val="00626FD8"/>
    <w:rsid w:val="0064004F"/>
    <w:rsid w:val="00640BFC"/>
    <w:rsid w:val="0064359E"/>
    <w:rsid w:val="00652C49"/>
    <w:rsid w:val="00653F04"/>
    <w:rsid w:val="00656F6A"/>
    <w:rsid w:val="00657D0C"/>
    <w:rsid w:val="006624AC"/>
    <w:rsid w:val="00666625"/>
    <w:rsid w:val="00677739"/>
    <w:rsid w:val="006831FE"/>
    <w:rsid w:val="006957EE"/>
    <w:rsid w:val="00697956"/>
    <w:rsid w:val="006A1C2C"/>
    <w:rsid w:val="006A38BB"/>
    <w:rsid w:val="006B6927"/>
    <w:rsid w:val="006C112D"/>
    <w:rsid w:val="006C2FA7"/>
    <w:rsid w:val="006D6AC9"/>
    <w:rsid w:val="006E09E9"/>
    <w:rsid w:val="006F10C9"/>
    <w:rsid w:val="006F367E"/>
    <w:rsid w:val="006F74BF"/>
    <w:rsid w:val="00700245"/>
    <w:rsid w:val="00710D89"/>
    <w:rsid w:val="00713CE6"/>
    <w:rsid w:val="00720CEE"/>
    <w:rsid w:val="00725C6C"/>
    <w:rsid w:val="00725FC8"/>
    <w:rsid w:val="007441E9"/>
    <w:rsid w:val="0074427D"/>
    <w:rsid w:val="00745B2D"/>
    <w:rsid w:val="00751FB8"/>
    <w:rsid w:val="00752953"/>
    <w:rsid w:val="007617EE"/>
    <w:rsid w:val="00762EB3"/>
    <w:rsid w:val="00764253"/>
    <w:rsid w:val="00773126"/>
    <w:rsid w:val="00775C61"/>
    <w:rsid w:val="00775CC9"/>
    <w:rsid w:val="007A2306"/>
    <w:rsid w:val="007A2C46"/>
    <w:rsid w:val="007A4C77"/>
    <w:rsid w:val="007A5636"/>
    <w:rsid w:val="007B0548"/>
    <w:rsid w:val="007B2B02"/>
    <w:rsid w:val="007C43BD"/>
    <w:rsid w:val="007C6818"/>
    <w:rsid w:val="007E1B46"/>
    <w:rsid w:val="008036E9"/>
    <w:rsid w:val="0080506A"/>
    <w:rsid w:val="00812314"/>
    <w:rsid w:val="00831BB1"/>
    <w:rsid w:val="0083323B"/>
    <w:rsid w:val="008367DB"/>
    <w:rsid w:val="00836A98"/>
    <w:rsid w:val="00842D98"/>
    <w:rsid w:val="00843B1B"/>
    <w:rsid w:val="008447A0"/>
    <w:rsid w:val="00846446"/>
    <w:rsid w:val="00854846"/>
    <w:rsid w:val="00862656"/>
    <w:rsid w:val="00876182"/>
    <w:rsid w:val="00876393"/>
    <w:rsid w:val="00876507"/>
    <w:rsid w:val="00892ED2"/>
    <w:rsid w:val="00893E40"/>
    <w:rsid w:val="008973E9"/>
    <w:rsid w:val="008A0FBB"/>
    <w:rsid w:val="008B0728"/>
    <w:rsid w:val="008B1FA9"/>
    <w:rsid w:val="008B2D6C"/>
    <w:rsid w:val="008B6FFD"/>
    <w:rsid w:val="008C2117"/>
    <w:rsid w:val="008C7E5D"/>
    <w:rsid w:val="008D29E6"/>
    <w:rsid w:val="008E1CAB"/>
    <w:rsid w:val="008E386E"/>
    <w:rsid w:val="008E4D1C"/>
    <w:rsid w:val="00905BB1"/>
    <w:rsid w:val="00906AD4"/>
    <w:rsid w:val="00911339"/>
    <w:rsid w:val="0092184F"/>
    <w:rsid w:val="009251E2"/>
    <w:rsid w:val="00931A85"/>
    <w:rsid w:val="0093549D"/>
    <w:rsid w:val="00937CBB"/>
    <w:rsid w:val="009677C4"/>
    <w:rsid w:val="00976678"/>
    <w:rsid w:val="00977018"/>
    <w:rsid w:val="00977164"/>
    <w:rsid w:val="0097764F"/>
    <w:rsid w:val="00984FF9"/>
    <w:rsid w:val="00990F3B"/>
    <w:rsid w:val="00997406"/>
    <w:rsid w:val="009A28E0"/>
    <w:rsid w:val="009A6247"/>
    <w:rsid w:val="009B0F59"/>
    <w:rsid w:val="009B4F07"/>
    <w:rsid w:val="009C649F"/>
    <w:rsid w:val="009D2AB4"/>
    <w:rsid w:val="009F0CD2"/>
    <w:rsid w:val="009F231D"/>
    <w:rsid w:val="00A0010C"/>
    <w:rsid w:val="00A12835"/>
    <w:rsid w:val="00A16B3A"/>
    <w:rsid w:val="00A249DA"/>
    <w:rsid w:val="00A44D0A"/>
    <w:rsid w:val="00A44D37"/>
    <w:rsid w:val="00A51C18"/>
    <w:rsid w:val="00A52E27"/>
    <w:rsid w:val="00A64B0F"/>
    <w:rsid w:val="00A657A4"/>
    <w:rsid w:val="00A73C17"/>
    <w:rsid w:val="00A741D6"/>
    <w:rsid w:val="00A827FE"/>
    <w:rsid w:val="00A83DE3"/>
    <w:rsid w:val="00A949B5"/>
    <w:rsid w:val="00A96254"/>
    <w:rsid w:val="00AA3A6E"/>
    <w:rsid w:val="00AB75F2"/>
    <w:rsid w:val="00AC38AE"/>
    <w:rsid w:val="00AC56CC"/>
    <w:rsid w:val="00AD0391"/>
    <w:rsid w:val="00AD0DCD"/>
    <w:rsid w:val="00AD77D7"/>
    <w:rsid w:val="00AE32DC"/>
    <w:rsid w:val="00AE4140"/>
    <w:rsid w:val="00AF495A"/>
    <w:rsid w:val="00B1059A"/>
    <w:rsid w:val="00B313C5"/>
    <w:rsid w:val="00B36A98"/>
    <w:rsid w:val="00B47D28"/>
    <w:rsid w:val="00B670A0"/>
    <w:rsid w:val="00B703BE"/>
    <w:rsid w:val="00B7407F"/>
    <w:rsid w:val="00B809F5"/>
    <w:rsid w:val="00B85E4A"/>
    <w:rsid w:val="00B8611C"/>
    <w:rsid w:val="00B93F27"/>
    <w:rsid w:val="00B94651"/>
    <w:rsid w:val="00B947A1"/>
    <w:rsid w:val="00BA3719"/>
    <w:rsid w:val="00BB33E5"/>
    <w:rsid w:val="00BB4656"/>
    <w:rsid w:val="00BB7B76"/>
    <w:rsid w:val="00BC041F"/>
    <w:rsid w:val="00BC731E"/>
    <w:rsid w:val="00BE0C5B"/>
    <w:rsid w:val="00C04899"/>
    <w:rsid w:val="00C13C90"/>
    <w:rsid w:val="00C24BC9"/>
    <w:rsid w:val="00C34A04"/>
    <w:rsid w:val="00C43CE5"/>
    <w:rsid w:val="00C52876"/>
    <w:rsid w:val="00C52C31"/>
    <w:rsid w:val="00C53818"/>
    <w:rsid w:val="00C542A4"/>
    <w:rsid w:val="00C73F8A"/>
    <w:rsid w:val="00C8269C"/>
    <w:rsid w:val="00C86694"/>
    <w:rsid w:val="00C90E9F"/>
    <w:rsid w:val="00C91867"/>
    <w:rsid w:val="00C95737"/>
    <w:rsid w:val="00CA4285"/>
    <w:rsid w:val="00CA42D3"/>
    <w:rsid w:val="00CB03D4"/>
    <w:rsid w:val="00CB150B"/>
    <w:rsid w:val="00CB7F6F"/>
    <w:rsid w:val="00CC156D"/>
    <w:rsid w:val="00CD45AF"/>
    <w:rsid w:val="00CE0587"/>
    <w:rsid w:val="00CE7B5E"/>
    <w:rsid w:val="00CF4D94"/>
    <w:rsid w:val="00D01379"/>
    <w:rsid w:val="00D145A7"/>
    <w:rsid w:val="00D16870"/>
    <w:rsid w:val="00D212F3"/>
    <w:rsid w:val="00D25780"/>
    <w:rsid w:val="00D3520E"/>
    <w:rsid w:val="00D42DF5"/>
    <w:rsid w:val="00D432A2"/>
    <w:rsid w:val="00D44BCB"/>
    <w:rsid w:val="00D4753B"/>
    <w:rsid w:val="00D564EC"/>
    <w:rsid w:val="00D62973"/>
    <w:rsid w:val="00D65D23"/>
    <w:rsid w:val="00D824EB"/>
    <w:rsid w:val="00D85044"/>
    <w:rsid w:val="00D858C0"/>
    <w:rsid w:val="00DA035A"/>
    <w:rsid w:val="00DA1F7B"/>
    <w:rsid w:val="00DB268E"/>
    <w:rsid w:val="00DC0069"/>
    <w:rsid w:val="00DC19F5"/>
    <w:rsid w:val="00DC1BCC"/>
    <w:rsid w:val="00DC2554"/>
    <w:rsid w:val="00DC480D"/>
    <w:rsid w:val="00DC6D9D"/>
    <w:rsid w:val="00DD432C"/>
    <w:rsid w:val="00DD4E54"/>
    <w:rsid w:val="00DD69C7"/>
    <w:rsid w:val="00DE1617"/>
    <w:rsid w:val="00DE57F8"/>
    <w:rsid w:val="00DF48CA"/>
    <w:rsid w:val="00DF7810"/>
    <w:rsid w:val="00E00692"/>
    <w:rsid w:val="00E1190B"/>
    <w:rsid w:val="00E14941"/>
    <w:rsid w:val="00E1498B"/>
    <w:rsid w:val="00E164E1"/>
    <w:rsid w:val="00E20DCC"/>
    <w:rsid w:val="00E31504"/>
    <w:rsid w:val="00E426BD"/>
    <w:rsid w:val="00E50C1B"/>
    <w:rsid w:val="00E5155C"/>
    <w:rsid w:val="00E5218D"/>
    <w:rsid w:val="00E54540"/>
    <w:rsid w:val="00E60041"/>
    <w:rsid w:val="00E602AA"/>
    <w:rsid w:val="00E634AE"/>
    <w:rsid w:val="00E64F5F"/>
    <w:rsid w:val="00E843D7"/>
    <w:rsid w:val="00E909D8"/>
    <w:rsid w:val="00EB14CB"/>
    <w:rsid w:val="00EB4257"/>
    <w:rsid w:val="00ED357C"/>
    <w:rsid w:val="00EE7111"/>
    <w:rsid w:val="00EF2608"/>
    <w:rsid w:val="00EF5D14"/>
    <w:rsid w:val="00F026D5"/>
    <w:rsid w:val="00F1784E"/>
    <w:rsid w:val="00F215A5"/>
    <w:rsid w:val="00F33929"/>
    <w:rsid w:val="00F3440E"/>
    <w:rsid w:val="00F35DB1"/>
    <w:rsid w:val="00F37ABF"/>
    <w:rsid w:val="00F456A2"/>
    <w:rsid w:val="00F45E20"/>
    <w:rsid w:val="00F539B2"/>
    <w:rsid w:val="00F61DBA"/>
    <w:rsid w:val="00F718D8"/>
    <w:rsid w:val="00F72E32"/>
    <w:rsid w:val="00F73C0A"/>
    <w:rsid w:val="00F74AF1"/>
    <w:rsid w:val="00F84024"/>
    <w:rsid w:val="00F9398C"/>
    <w:rsid w:val="00FA68E9"/>
    <w:rsid w:val="00FB2F71"/>
    <w:rsid w:val="00FB3442"/>
    <w:rsid w:val="00FC05F2"/>
    <w:rsid w:val="00FC0CB4"/>
    <w:rsid w:val="00FC4349"/>
    <w:rsid w:val="00FC4E5F"/>
    <w:rsid w:val="00FD0190"/>
    <w:rsid w:val="00FD2FB8"/>
    <w:rsid w:val="00FD4908"/>
    <w:rsid w:val="00FE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C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C5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B33E5"/>
    <w:pPr>
      <w:ind w:left="720"/>
      <w:contextualSpacing/>
    </w:pPr>
  </w:style>
  <w:style w:type="paragraph" w:customStyle="1" w:styleId="FR2">
    <w:name w:val="FR2"/>
    <w:rsid w:val="00BB33E5"/>
    <w:pPr>
      <w:widowControl w:val="0"/>
      <w:suppressAutoHyphens/>
      <w:autoSpaceDE w:val="0"/>
      <w:spacing w:before="1120" w:after="0" w:line="240" w:lineRule="auto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BB33E5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BB33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33E5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E39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3913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E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7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84E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B0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B0F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0F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0F59"/>
    <w:rPr>
      <w:vertAlign w:val="superscript"/>
    </w:rPr>
  </w:style>
  <w:style w:type="table" w:customStyle="1" w:styleId="TableGrid">
    <w:name w:val="TableGrid"/>
    <w:rsid w:val="00D1687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qFormat/>
    <w:rsid w:val="004163C2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styleId="NormalnyWeb">
    <w:name w:val="Normal (Web)"/>
    <w:basedOn w:val="Normalny"/>
    <w:uiPriority w:val="99"/>
    <w:unhideWhenUsed/>
    <w:rsid w:val="00305068"/>
    <w:rPr>
      <w:rFonts w:eastAsiaTheme="minorHAnsi"/>
      <w:lang w:eastAsia="pl-PL"/>
    </w:rPr>
  </w:style>
  <w:style w:type="paragraph" w:customStyle="1" w:styleId="Tabelapozycja">
    <w:name w:val="Tabela pozycja"/>
    <w:basedOn w:val="Normalny"/>
    <w:rsid w:val="005C3ADD"/>
    <w:rPr>
      <w:rFonts w:ascii="Arial" w:eastAsia="MS Outlook" w:hAnsi="Arial"/>
      <w:sz w:val="22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5C3ADD"/>
    <w:rPr>
      <w:color w:val="0000FF" w:themeColor="hyperlink"/>
      <w:u w:val="single"/>
    </w:rPr>
  </w:style>
  <w:style w:type="paragraph" w:customStyle="1" w:styleId="TableParagraph">
    <w:name w:val="Table Paragraph"/>
    <w:basedOn w:val="Normalny"/>
    <w:uiPriority w:val="1"/>
    <w:qFormat/>
    <w:rsid w:val="00F3440E"/>
    <w:pPr>
      <w:widowControl w:val="0"/>
      <w:autoSpaceDE w:val="0"/>
      <w:autoSpaceDN w:val="0"/>
      <w:ind w:left="107"/>
    </w:pPr>
    <w:rPr>
      <w:rFonts w:ascii="Calibri" w:eastAsia="Calibri" w:hAnsi="Calibri" w:cs="Calibri"/>
      <w:sz w:val="22"/>
      <w:szCs w:val="22"/>
      <w:lang w:eastAsia="pl-PL" w:bidi="pl-PL"/>
    </w:rPr>
  </w:style>
  <w:style w:type="paragraph" w:customStyle="1" w:styleId="m-6819662935958757950gmail-msolistparagraph">
    <w:name w:val="m_-6819662935958757950gmail-msolistparagraph"/>
    <w:basedOn w:val="Normalny"/>
    <w:rsid w:val="00B7407F"/>
    <w:pPr>
      <w:spacing w:before="100" w:beforeAutospacing="1" w:after="100" w:afterAutospacing="1"/>
    </w:pPr>
    <w:rPr>
      <w:lang w:eastAsia="pl-PL"/>
    </w:rPr>
  </w:style>
  <w:style w:type="character" w:customStyle="1" w:styleId="apple-converted-space">
    <w:name w:val="apple-converted-space"/>
    <w:basedOn w:val="Domylnaczcionkaakapitu"/>
    <w:rsid w:val="00876182"/>
  </w:style>
  <w:style w:type="character" w:styleId="Pogrubienie">
    <w:name w:val="Strong"/>
    <w:basedOn w:val="Domylnaczcionkaakapitu"/>
    <w:uiPriority w:val="22"/>
    <w:qFormat/>
    <w:rsid w:val="00876182"/>
    <w:rPr>
      <w:b/>
      <w:bCs/>
    </w:rPr>
  </w:style>
  <w:style w:type="character" w:customStyle="1" w:styleId="fontstyle01">
    <w:name w:val="fontstyle01"/>
    <w:basedOn w:val="Domylnaczcionkaakapitu"/>
    <w:rsid w:val="00F33929"/>
    <w:rPr>
      <w:rFonts w:ascii="Verdana-Bold" w:hAnsi="Verdana-Bold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omylnaczcionkaakapitu"/>
    <w:rsid w:val="00F33929"/>
    <w:rPr>
      <w:rFonts w:ascii="Verdana" w:hAnsi="Verdana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gmail-msolistparagraph">
    <w:name w:val="gmail-msolistparagraph"/>
    <w:basedOn w:val="Normalny"/>
    <w:rsid w:val="007C43BD"/>
    <w:pPr>
      <w:spacing w:before="100" w:beforeAutospacing="1" w:after="100" w:afterAutospacing="1"/>
    </w:pPr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1A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1A8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p.ne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D97A0-2E65-42F0-83F5-95EFAC8AF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2558</Words>
  <Characters>15353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monika</cp:lastModifiedBy>
  <cp:revision>2</cp:revision>
  <dcterms:created xsi:type="dcterms:W3CDTF">2019-06-19T14:11:00Z</dcterms:created>
  <dcterms:modified xsi:type="dcterms:W3CDTF">2019-06-19T14:11:00Z</dcterms:modified>
</cp:coreProperties>
</file>